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A5" w:rsidRPr="00B40311" w:rsidRDefault="008B0EA5" w:rsidP="008B0EA5">
      <w:pPr>
        <w:pStyle w:val="a3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 w:hint="eastAsia"/>
          <w:b/>
          <w:sz w:val="24"/>
          <w:lang w:eastAsia="zh-CN"/>
        </w:rPr>
      </w:pPr>
      <w:r w:rsidRPr="00B40311">
        <w:rPr>
          <w:rFonts w:ascii="Arial" w:eastAsia="宋体" w:hAnsi="Arial" w:cs="Arial"/>
          <w:b/>
          <w:sz w:val="24"/>
        </w:rPr>
        <w:t>3GPP TSG-</w:t>
      </w:r>
      <w:r w:rsidRPr="00B40311">
        <w:rPr>
          <w:rFonts w:ascii="Arial" w:eastAsia="宋体" w:hAnsi="Arial" w:cs="Arial" w:hint="eastAsia"/>
          <w:b/>
          <w:sz w:val="24"/>
        </w:rPr>
        <w:t xml:space="preserve">RAN4 </w:t>
      </w:r>
      <w:r w:rsidRPr="00B40311">
        <w:rPr>
          <w:rFonts w:ascii="Arial" w:eastAsia="宋体" w:hAnsi="Arial" w:cs="Arial"/>
          <w:b/>
          <w:sz w:val="24"/>
        </w:rPr>
        <w:t>Meeting</w:t>
      </w:r>
      <w:r w:rsidRPr="00B40311">
        <w:rPr>
          <w:rFonts w:ascii="Arial" w:eastAsia="宋体" w:hAnsi="Arial" w:cs="Arial" w:hint="eastAsia"/>
          <w:b/>
          <w:sz w:val="24"/>
        </w:rPr>
        <w:t xml:space="preserve"> #9</w:t>
      </w:r>
      <w:r>
        <w:rPr>
          <w:rFonts w:ascii="Arial" w:eastAsia="宋体" w:hAnsi="Arial" w:cs="Arial" w:hint="eastAsia"/>
          <w:b/>
          <w:sz w:val="24"/>
        </w:rPr>
        <w:t>6-e</w:t>
      </w:r>
      <w:r w:rsidRPr="00B40311">
        <w:rPr>
          <w:rFonts w:ascii="Arial" w:eastAsia="宋体" w:hAnsi="Arial" w:cs="Arial"/>
          <w:b/>
          <w:sz w:val="24"/>
        </w:rPr>
        <w:t xml:space="preserve"> </w:t>
      </w:r>
      <w:r w:rsidRPr="00B40311">
        <w:rPr>
          <w:rFonts w:ascii="Arial" w:eastAsia="宋体" w:hAnsi="Arial" w:cs="Arial"/>
          <w:b/>
          <w:sz w:val="24"/>
        </w:rPr>
        <w:tab/>
      </w:r>
      <w:r w:rsidRPr="00B40311">
        <w:rPr>
          <w:rFonts w:ascii="Arial" w:eastAsia="宋体" w:hAnsi="Arial" w:cs="Arial" w:hint="eastAsia"/>
          <w:b/>
          <w:sz w:val="24"/>
        </w:rPr>
        <w:tab/>
      </w:r>
      <w:r w:rsidR="00DE17EC">
        <w:rPr>
          <w:rFonts w:ascii="Arial" w:eastAsia="宋体" w:hAnsi="Arial" w:cs="Arial" w:hint="eastAsia"/>
          <w:b/>
          <w:sz w:val="24"/>
          <w:lang w:eastAsia="zh-CN"/>
        </w:rPr>
        <w:t xml:space="preserve">              </w:t>
      </w:r>
      <w:bookmarkStart w:id="0" w:name="_GoBack"/>
      <w:bookmarkEnd w:id="0"/>
      <w:r w:rsidR="00DE17EC" w:rsidRPr="00DE17EC">
        <w:rPr>
          <w:rFonts w:ascii="Arial" w:eastAsia="宋体" w:hAnsi="Arial" w:cs="Arial"/>
          <w:b/>
          <w:sz w:val="24"/>
        </w:rPr>
        <w:t>R4-2009841</w:t>
      </w:r>
    </w:p>
    <w:p w:rsidR="008B0EA5" w:rsidRPr="00B40311" w:rsidRDefault="008B0EA5" w:rsidP="008B0EA5">
      <w:pPr>
        <w:pStyle w:val="a3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sz w:val="24"/>
        </w:rPr>
      </w:pPr>
      <w:r w:rsidRPr="004E1E42">
        <w:rPr>
          <w:rFonts w:ascii="Arial" w:eastAsia="宋体" w:hAnsi="Arial" w:cs="Arial"/>
          <w:b/>
          <w:sz w:val="24"/>
        </w:rPr>
        <w:t>Electronic Meeting, 17-28 Aug., 2020</w:t>
      </w:r>
    </w:p>
    <w:p w:rsidR="008B0EA5" w:rsidRPr="00295EE0" w:rsidRDefault="008B0EA5" w:rsidP="008B0EA5">
      <w:pPr>
        <w:pStyle w:val="a3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sz w:val="24"/>
          <w:szCs w:val="20"/>
        </w:rPr>
      </w:pPr>
      <w:r w:rsidRPr="00B40311">
        <w:rPr>
          <w:rFonts w:ascii="Arial" w:eastAsia="宋体" w:hAnsi="Arial" w:cs="Arial"/>
          <w:b/>
          <w:sz w:val="24"/>
        </w:rPr>
        <w:t>Title:</w:t>
      </w:r>
      <w:r w:rsidRPr="00B40311">
        <w:rPr>
          <w:rFonts w:ascii="Arial" w:eastAsia="宋体" w:hAnsi="Arial" w:cs="Arial"/>
          <w:b/>
          <w:sz w:val="24"/>
        </w:rPr>
        <w:tab/>
      </w:r>
      <w:r w:rsidR="002251AA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iscussion on CSI-RS based UE measurement capabilities</w:t>
      </w:r>
    </w:p>
    <w:p w:rsidR="008B0EA5" w:rsidRPr="00B40311" w:rsidRDefault="008B0EA5" w:rsidP="008B0EA5">
      <w:pPr>
        <w:pStyle w:val="a3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sz w:val="24"/>
        </w:rPr>
      </w:pPr>
      <w:r w:rsidRPr="00B40311">
        <w:rPr>
          <w:rFonts w:ascii="Arial" w:eastAsia="宋体" w:hAnsi="Arial" w:cs="Arial"/>
          <w:b/>
          <w:sz w:val="24"/>
        </w:rPr>
        <w:t>Source:</w:t>
      </w:r>
      <w:r w:rsidRPr="00B40311">
        <w:rPr>
          <w:rFonts w:ascii="Arial" w:eastAsia="宋体" w:hAnsi="Arial" w:cs="Arial"/>
          <w:b/>
          <w:sz w:val="24"/>
        </w:rPr>
        <w:tab/>
      </w:r>
      <w:r w:rsidRPr="00B40311">
        <w:rPr>
          <w:rFonts w:ascii="Arial" w:eastAsia="宋体" w:hAnsi="Arial" w:cs="Arial" w:hint="eastAsia"/>
          <w:b/>
          <w:sz w:val="24"/>
        </w:rPr>
        <w:t>CATT</w:t>
      </w:r>
    </w:p>
    <w:p w:rsidR="008B0EA5" w:rsidRPr="00B40311" w:rsidRDefault="008B0EA5" w:rsidP="008B0EA5">
      <w:pPr>
        <w:pStyle w:val="a3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sz w:val="24"/>
          <w:lang w:eastAsia="zh-CN"/>
        </w:rPr>
      </w:pPr>
      <w:r w:rsidRPr="00B40311">
        <w:rPr>
          <w:rFonts w:ascii="Arial" w:eastAsia="宋体" w:hAnsi="Arial" w:cs="Arial"/>
          <w:b/>
          <w:sz w:val="24"/>
        </w:rPr>
        <w:t>Agenda Item:</w:t>
      </w:r>
      <w:r w:rsidRPr="00B40311">
        <w:rPr>
          <w:rFonts w:ascii="Arial" w:eastAsia="宋体" w:hAnsi="Arial" w:cs="Arial"/>
          <w:b/>
          <w:sz w:val="24"/>
        </w:rPr>
        <w:tab/>
      </w:r>
      <w:r>
        <w:rPr>
          <w:rFonts w:ascii="Arial" w:eastAsia="宋体" w:hAnsi="Arial" w:cs="Arial" w:hint="eastAsia"/>
          <w:b/>
          <w:sz w:val="24"/>
        </w:rPr>
        <w:t>7</w:t>
      </w:r>
      <w:r w:rsidRPr="00982C2E">
        <w:rPr>
          <w:rFonts w:ascii="Arial" w:eastAsia="宋体" w:hAnsi="Arial" w:cs="Arial" w:hint="eastAsia"/>
          <w:b/>
          <w:sz w:val="24"/>
        </w:rPr>
        <w:t>.1</w:t>
      </w:r>
      <w:r>
        <w:rPr>
          <w:rFonts w:ascii="Arial" w:eastAsia="宋体" w:hAnsi="Arial" w:cs="Arial" w:hint="eastAsia"/>
          <w:b/>
          <w:sz w:val="24"/>
        </w:rPr>
        <w:t>4</w:t>
      </w:r>
      <w:r w:rsidRPr="00982C2E">
        <w:rPr>
          <w:rFonts w:ascii="Arial" w:eastAsia="宋体" w:hAnsi="Arial" w:cs="Arial" w:hint="eastAsia"/>
          <w:b/>
          <w:sz w:val="24"/>
        </w:rPr>
        <w:t>.1.</w:t>
      </w:r>
      <w:r w:rsidR="00482759">
        <w:rPr>
          <w:rFonts w:ascii="Arial" w:eastAsia="宋体" w:hAnsi="Arial" w:cs="Arial" w:hint="eastAsia"/>
          <w:b/>
          <w:sz w:val="24"/>
          <w:lang w:eastAsia="zh-CN"/>
        </w:rPr>
        <w:t>3</w:t>
      </w:r>
    </w:p>
    <w:p w:rsidR="008B0EA5" w:rsidRPr="00B40311" w:rsidRDefault="008B0EA5" w:rsidP="008B0EA5">
      <w:pPr>
        <w:pStyle w:val="a3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sz w:val="24"/>
        </w:rPr>
      </w:pPr>
      <w:r w:rsidRPr="00B40311">
        <w:rPr>
          <w:rFonts w:ascii="Arial" w:eastAsia="宋体" w:hAnsi="Arial" w:cs="Arial"/>
          <w:b/>
          <w:sz w:val="24"/>
        </w:rPr>
        <w:t>Document for:</w:t>
      </w:r>
      <w:r w:rsidRPr="00B40311">
        <w:rPr>
          <w:rFonts w:ascii="Arial" w:eastAsia="宋体" w:hAnsi="Arial" w:cs="Arial"/>
          <w:b/>
          <w:sz w:val="24"/>
        </w:rPr>
        <w:tab/>
        <w:t>Discussion</w:t>
      </w:r>
    </w:p>
    <w:p w:rsidR="00060126" w:rsidRDefault="00060126" w:rsidP="00E229B0">
      <w:pPr>
        <w:pStyle w:val="1"/>
        <w:numPr>
          <w:ilvl w:val="0"/>
          <w:numId w:val="2"/>
        </w:numPr>
        <w:spacing w:after="0" w:line="360" w:lineRule="auto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3B5734" w:rsidRPr="00DB79C6" w:rsidRDefault="00060126" w:rsidP="00A01B98">
      <w:pPr>
        <w:spacing w:after="0" w:line="312" w:lineRule="auto"/>
        <w:rPr>
          <w:rFonts w:eastAsiaTheme="minorEastAsia"/>
          <w:lang w:eastAsia="zh-CN"/>
        </w:rPr>
      </w:pPr>
      <w:r w:rsidRPr="00DB79C6">
        <w:rPr>
          <w:rFonts w:eastAsiaTheme="minorEastAsia"/>
          <w:lang w:eastAsia="zh-CN"/>
        </w:rPr>
        <w:t>I</w:t>
      </w:r>
      <w:r w:rsidRPr="00DB79C6">
        <w:rPr>
          <w:rFonts w:eastAsiaTheme="minorEastAsia" w:hint="eastAsia"/>
          <w:lang w:eastAsia="zh-CN"/>
        </w:rPr>
        <w:t>n RAN</w:t>
      </w:r>
      <w:r w:rsidR="00B9693F" w:rsidRPr="00DB79C6">
        <w:rPr>
          <w:rFonts w:eastAsiaTheme="minorEastAsia" w:hint="eastAsia"/>
          <w:lang w:eastAsia="zh-CN"/>
        </w:rPr>
        <w:t>4#9</w:t>
      </w:r>
      <w:r w:rsidR="00FD5D80" w:rsidRPr="00DB79C6">
        <w:rPr>
          <w:rFonts w:eastAsiaTheme="minorEastAsia" w:hint="eastAsia"/>
          <w:lang w:eastAsia="zh-CN"/>
        </w:rPr>
        <w:t>5</w:t>
      </w:r>
      <w:r w:rsidR="00B9693F" w:rsidRPr="00DB79C6">
        <w:rPr>
          <w:rFonts w:eastAsiaTheme="minorEastAsia" w:hint="eastAsia"/>
          <w:lang w:eastAsia="zh-CN"/>
        </w:rPr>
        <w:t>-e</w:t>
      </w:r>
      <w:r w:rsidRPr="00DB79C6">
        <w:rPr>
          <w:rFonts w:eastAsiaTheme="minorEastAsia" w:hint="eastAsia"/>
          <w:lang w:eastAsia="zh-CN"/>
        </w:rPr>
        <w:t xml:space="preserve"> meeting, CSI-RS based </w:t>
      </w:r>
      <w:r w:rsidR="00B9693F" w:rsidRPr="00DB79C6">
        <w:rPr>
          <w:rFonts w:eastAsiaTheme="minorEastAsia" w:hint="eastAsia"/>
          <w:lang w:eastAsia="zh-CN"/>
        </w:rPr>
        <w:t>UE</w:t>
      </w:r>
      <w:r w:rsidRPr="00DB79C6">
        <w:rPr>
          <w:rFonts w:eastAsiaTheme="minorEastAsia" w:hint="eastAsia"/>
          <w:lang w:eastAsia="zh-CN"/>
        </w:rPr>
        <w:t xml:space="preserve"> measurement </w:t>
      </w:r>
      <w:r w:rsidR="004E1B32">
        <w:rPr>
          <w:rFonts w:eastAsiaTheme="minorEastAsia" w:hint="eastAsia"/>
          <w:lang w:eastAsia="zh-CN"/>
        </w:rPr>
        <w:t>capability was discussed</w:t>
      </w:r>
      <w:r w:rsidR="00B9693F" w:rsidRPr="00DB79C6">
        <w:rPr>
          <w:rFonts w:eastAsiaTheme="minorEastAsia" w:hint="eastAsia"/>
          <w:lang w:eastAsia="zh-CN"/>
        </w:rPr>
        <w:t xml:space="preserve"> and the </w:t>
      </w:r>
      <w:r w:rsidR="00AD2BCD" w:rsidRPr="00DB79C6">
        <w:rPr>
          <w:rFonts w:eastAsiaTheme="minorEastAsia" w:hint="eastAsia"/>
          <w:lang w:eastAsia="zh-CN"/>
        </w:rPr>
        <w:t>following consensus has been reached</w:t>
      </w:r>
      <w:r w:rsidRPr="00DB79C6">
        <w:rPr>
          <w:rFonts w:eastAsiaTheme="minorEastAsia" w:hint="eastAsia"/>
          <w:lang w:eastAsia="zh-CN"/>
        </w:rPr>
        <w:t xml:space="preserve"> [1].</w:t>
      </w:r>
      <w:r w:rsidR="003B5734" w:rsidRPr="00DB79C6">
        <w:rPr>
          <w:rFonts w:eastAsiaTheme="minorEastAsia" w:hint="eastAsia"/>
          <w:lang w:eastAsia="zh-CN"/>
        </w:rPr>
        <w:t xml:space="preserve"> 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3B5734" w:rsidRPr="00DB79C6" w:rsidTr="003E656B">
        <w:trPr>
          <w:trHeight w:val="4588"/>
        </w:trPr>
        <w:tc>
          <w:tcPr>
            <w:tcW w:w="8789" w:type="dxa"/>
          </w:tcPr>
          <w:p w:rsidR="002A0B33" w:rsidRPr="00DB79C6" w:rsidRDefault="008163EB" w:rsidP="003E656B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eastAsia="zh-CN"/>
              </w:rPr>
              <w:t>CSI-RS measurement capability requirements are defined based on per frequency layer</w:t>
            </w:r>
          </w:p>
          <w:p w:rsidR="002A0B33" w:rsidRPr="00DB79C6" w:rsidRDefault="008163EB" w:rsidP="003E656B">
            <w:pPr>
              <w:numPr>
                <w:ilvl w:val="1"/>
                <w:numId w:val="10"/>
              </w:numPr>
              <w:tabs>
                <w:tab w:val="num" w:pos="144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val="en-US" w:eastAsia="zh-CN"/>
              </w:rPr>
              <w:t>FFS: CSI-RS and SSB for mobility configured in the same MO are counted as [2] layers</w:t>
            </w:r>
          </w:p>
          <w:p w:rsidR="002A0B33" w:rsidRPr="00DB79C6" w:rsidRDefault="008163EB" w:rsidP="003E656B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eastAsia="zh-CN"/>
              </w:rPr>
              <w:t>UE shall be able to measure at least</w:t>
            </w:r>
          </w:p>
          <w:p w:rsidR="002A0B33" w:rsidRPr="00DB79C6" w:rsidRDefault="008163EB" w:rsidP="003E656B">
            <w:pPr>
              <w:numPr>
                <w:ilvl w:val="1"/>
                <w:numId w:val="10"/>
              </w:numPr>
              <w:tabs>
                <w:tab w:val="num" w:pos="144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eastAsia="zh-CN"/>
              </w:rPr>
              <w:t>1 SSB intra-frequency layer and [1] CSI-RS intra-frequency layer per serving cell</w:t>
            </w:r>
          </w:p>
          <w:p w:rsidR="002A0B33" w:rsidRPr="00DB79C6" w:rsidRDefault="008163EB" w:rsidP="003E656B">
            <w:pPr>
              <w:numPr>
                <w:ilvl w:val="1"/>
                <w:numId w:val="10"/>
              </w:numPr>
              <w:tabs>
                <w:tab w:val="num" w:pos="144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eastAsia="zh-CN"/>
              </w:rPr>
              <w:t xml:space="preserve">7 SSB inter-frequency layers and </w:t>
            </w:r>
            <w:r w:rsidRPr="00DB79C6">
              <w:rPr>
                <w:rFonts w:eastAsiaTheme="minorEastAsia"/>
                <w:lang w:val="en-US" w:eastAsia="zh-CN"/>
              </w:rPr>
              <w:t>[</w:t>
            </w:r>
            <w:r w:rsidRPr="00DB79C6">
              <w:rPr>
                <w:rFonts w:eastAsiaTheme="minorEastAsia"/>
                <w:lang w:eastAsia="zh-CN"/>
              </w:rPr>
              <w:t>7] CSI-RS inter-frequency layers</w:t>
            </w:r>
          </w:p>
          <w:p w:rsidR="002A0B33" w:rsidRPr="00DB79C6" w:rsidRDefault="008163EB" w:rsidP="003E656B">
            <w:pPr>
              <w:numPr>
                <w:ilvl w:val="1"/>
                <w:numId w:val="10"/>
              </w:numPr>
              <w:tabs>
                <w:tab w:val="num" w:pos="144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eastAsia="zh-CN"/>
              </w:rPr>
              <w:t xml:space="preserve">[8] NR inter-frequency layers including SSB and CSI-RS in total, </w:t>
            </w:r>
          </w:p>
          <w:p w:rsidR="002A0B33" w:rsidRPr="00DB79C6" w:rsidRDefault="008163EB" w:rsidP="003E656B">
            <w:pPr>
              <w:numPr>
                <w:ilvl w:val="1"/>
                <w:numId w:val="10"/>
              </w:numPr>
              <w:tabs>
                <w:tab w:val="num" w:pos="144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eastAsia="zh-CN"/>
              </w:rPr>
              <w:t xml:space="preserve">and 13 NR inter-frequency and inter-RAT layers in total  </w:t>
            </w:r>
          </w:p>
          <w:p w:rsidR="002A0B33" w:rsidRPr="00DB79C6" w:rsidRDefault="008163EB" w:rsidP="003E656B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eastAsia="zh-CN"/>
              </w:rPr>
              <w:t>During each layer 1 measurement period,</w:t>
            </w:r>
            <w:r w:rsidR="00015CCC">
              <w:rPr>
                <w:rFonts w:eastAsiaTheme="minorEastAsia" w:hint="eastAsia"/>
                <w:lang w:eastAsia="zh-CN"/>
              </w:rPr>
              <w:t xml:space="preserve"> </w:t>
            </w:r>
            <w:r w:rsidRPr="00DB79C6">
              <w:rPr>
                <w:rFonts w:eastAsiaTheme="minorEastAsia"/>
                <w:lang w:eastAsia="zh-CN"/>
              </w:rPr>
              <w:t>the UE shall be capable of performing CSI-RSRP, CSI-RSRQ and CSI-SINR measurements for at least:</w:t>
            </w:r>
          </w:p>
          <w:p w:rsidR="002A0B33" w:rsidRPr="00DB79C6" w:rsidRDefault="008163EB" w:rsidP="003E656B">
            <w:pPr>
              <w:numPr>
                <w:ilvl w:val="1"/>
                <w:numId w:val="10"/>
              </w:numPr>
              <w:tabs>
                <w:tab w:val="num" w:pos="144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eastAsia="zh-CN"/>
              </w:rPr>
              <w:t>8 identified cells for FR1, and 6 identified cells for FR2, for each intra-frequency layer</w:t>
            </w:r>
          </w:p>
          <w:p w:rsidR="002A0B33" w:rsidRPr="00DB79C6" w:rsidRDefault="008163EB" w:rsidP="003E656B">
            <w:pPr>
              <w:numPr>
                <w:ilvl w:val="1"/>
                <w:numId w:val="10"/>
              </w:numPr>
              <w:tabs>
                <w:tab w:val="num" w:pos="144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eastAsia="zh-CN"/>
              </w:rPr>
              <w:t>4 identified cells for FR1, and 4 identified cells for FR2,</w:t>
            </w:r>
            <w:r w:rsidR="00560919">
              <w:rPr>
                <w:rFonts w:eastAsiaTheme="minorEastAsia" w:hint="eastAsia"/>
                <w:lang w:eastAsia="zh-CN"/>
              </w:rPr>
              <w:t xml:space="preserve"> </w:t>
            </w:r>
            <w:r w:rsidRPr="00DB79C6">
              <w:rPr>
                <w:rFonts w:eastAsiaTheme="minorEastAsia"/>
                <w:lang w:eastAsia="zh-CN"/>
              </w:rPr>
              <w:t>for each inter-frequency layer</w:t>
            </w:r>
          </w:p>
          <w:p w:rsidR="002A0B33" w:rsidRPr="00DB79C6" w:rsidRDefault="008163EB" w:rsidP="003E656B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val="en-US" w:eastAsia="zh-CN"/>
              </w:rPr>
              <w:t>The number of CSI-RS resource/beams to be monitored for UE shall be at least</w:t>
            </w:r>
          </w:p>
          <w:p w:rsidR="002A0B33" w:rsidRPr="00DB79C6" w:rsidRDefault="008163EB" w:rsidP="003E656B">
            <w:pPr>
              <w:numPr>
                <w:ilvl w:val="1"/>
                <w:numId w:val="10"/>
              </w:numPr>
              <w:tabs>
                <w:tab w:val="num" w:pos="144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val="en-US" w:eastAsia="zh-CN"/>
              </w:rPr>
              <w:t>[14/32] CSI-RS resources for intra frequency measurements in FR1, [24/32] CSI-RS resources for intra frequency measurements in FR2,</w:t>
            </w:r>
          </w:p>
          <w:p w:rsidR="002A0B33" w:rsidRPr="00DB79C6" w:rsidRDefault="008163EB" w:rsidP="003E656B">
            <w:pPr>
              <w:numPr>
                <w:ilvl w:val="1"/>
                <w:numId w:val="10"/>
              </w:numPr>
              <w:tabs>
                <w:tab w:val="num" w:pos="1440"/>
              </w:tabs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val="en-US" w:eastAsia="zh-CN"/>
              </w:rPr>
              <w:t>[7] CSI-RS resources for inter frequency measurements in FR1, [14] CSI-RS resources for inter frequency measurements in FR2.</w:t>
            </w:r>
          </w:p>
          <w:p w:rsidR="003B5734" w:rsidRPr="00DB79C6" w:rsidRDefault="008163EB" w:rsidP="003E656B">
            <w:pPr>
              <w:numPr>
                <w:ilvl w:val="1"/>
                <w:numId w:val="10"/>
              </w:numPr>
              <w:spacing w:after="0" w:line="312" w:lineRule="auto"/>
              <w:ind w:hanging="357"/>
              <w:rPr>
                <w:rFonts w:eastAsiaTheme="minorEastAsia"/>
                <w:lang w:val="en-US" w:eastAsia="zh-CN"/>
              </w:rPr>
            </w:pPr>
            <w:r w:rsidRPr="00DB79C6">
              <w:rPr>
                <w:rFonts w:eastAsiaTheme="minorEastAsia"/>
                <w:lang w:val="en-US" w:eastAsia="zh-CN"/>
              </w:rPr>
              <w:t xml:space="preserve">FFS the values in [] and FFS the relation to </w:t>
            </w:r>
            <w:proofErr w:type="spellStart"/>
            <w:r w:rsidRPr="00DB79C6">
              <w:rPr>
                <w:rFonts w:eastAsiaTheme="minorEastAsia"/>
                <w:lang w:val="en-US" w:eastAsia="zh-CN"/>
              </w:rPr>
              <w:t>maxNumberCSI</w:t>
            </w:r>
            <w:proofErr w:type="spellEnd"/>
            <w:r w:rsidRPr="00DB79C6">
              <w:rPr>
                <w:rFonts w:eastAsiaTheme="minorEastAsia"/>
                <w:lang w:val="en-US" w:eastAsia="zh-CN"/>
              </w:rPr>
              <w:t>-RS-RRM-RS-SINR limitation</w:t>
            </w:r>
          </w:p>
        </w:tc>
      </w:tr>
    </w:tbl>
    <w:p w:rsidR="00060126" w:rsidRPr="00DB79C6" w:rsidRDefault="00060126" w:rsidP="00060126">
      <w:pPr>
        <w:spacing w:after="0"/>
        <w:rPr>
          <w:rFonts w:eastAsiaTheme="minorEastAsia"/>
          <w:lang w:eastAsia="zh-CN"/>
        </w:rPr>
      </w:pPr>
      <w:r w:rsidRPr="00DB79C6">
        <w:rPr>
          <w:rFonts w:eastAsiaTheme="minorEastAsia" w:hint="eastAsia"/>
          <w:lang w:eastAsia="zh-CN"/>
        </w:rPr>
        <w:t xml:space="preserve">In this contribution, we </w:t>
      </w:r>
      <w:r w:rsidR="00F664E1">
        <w:rPr>
          <w:rFonts w:eastAsiaTheme="minorEastAsia" w:hint="eastAsia"/>
          <w:lang w:eastAsia="zh-CN"/>
        </w:rPr>
        <w:t xml:space="preserve">will </w:t>
      </w:r>
      <w:r w:rsidR="00B9693F" w:rsidRPr="00DB79C6">
        <w:rPr>
          <w:rFonts w:eastAsiaTheme="minorEastAsia"/>
          <w:lang w:eastAsia="zh-CN"/>
        </w:rPr>
        <w:t>further</w:t>
      </w:r>
      <w:r w:rsidR="00B9693F" w:rsidRPr="00DB79C6">
        <w:rPr>
          <w:rFonts w:eastAsiaTheme="minorEastAsia" w:hint="eastAsia"/>
          <w:lang w:eastAsia="zh-CN"/>
        </w:rPr>
        <w:t xml:space="preserve"> discuss</w:t>
      </w:r>
      <w:r w:rsidRPr="00DB79C6">
        <w:rPr>
          <w:rFonts w:eastAsiaTheme="minorEastAsia" w:hint="eastAsia"/>
          <w:lang w:eastAsia="zh-CN"/>
        </w:rPr>
        <w:t xml:space="preserve"> </w:t>
      </w:r>
      <w:r w:rsidR="00DB79C6">
        <w:rPr>
          <w:rFonts w:eastAsiaTheme="minorEastAsia" w:hint="eastAsia"/>
          <w:lang w:eastAsia="zh-CN"/>
        </w:rPr>
        <w:t xml:space="preserve">the </w:t>
      </w:r>
      <w:r w:rsidRPr="00DB79C6">
        <w:rPr>
          <w:rFonts w:eastAsiaTheme="minorEastAsia" w:hint="eastAsia"/>
          <w:lang w:eastAsia="zh-CN"/>
        </w:rPr>
        <w:t>CSI-RS based UE measurement capabilities</w:t>
      </w:r>
      <w:r w:rsidR="00DB79C6">
        <w:rPr>
          <w:rFonts w:eastAsiaTheme="minorEastAsia" w:hint="eastAsia"/>
          <w:lang w:eastAsia="zh-CN"/>
        </w:rPr>
        <w:t xml:space="preserve"> </w:t>
      </w:r>
      <w:r w:rsidRPr="00DB79C6">
        <w:rPr>
          <w:rFonts w:eastAsiaTheme="minorEastAsia" w:hint="eastAsia"/>
          <w:lang w:eastAsia="zh-CN"/>
        </w:rPr>
        <w:t>and give our proposal</w:t>
      </w:r>
      <w:r w:rsidR="002F54E3" w:rsidRPr="00DB79C6">
        <w:rPr>
          <w:rFonts w:eastAsiaTheme="minorEastAsia" w:hint="eastAsia"/>
          <w:lang w:eastAsia="zh-CN"/>
        </w:rPr>
        <w:t>s</w:t>
      </w:r>
      <w:r w:rsidRPr="00DB79C6">
        <w:rPr>
          <w:rFonts w:eastAsiaTheme="minorEastAsia" w:hint="eastAsia"/>
          <w:lang w:eastAsia="zh-CN"/>
        </w:rPr>
        <w:t>.</w:t>
      </w:r>
    </w:p>
    <w:p w:rsidR="00060126" w:rsidRDefault="00060126" w:rsidP="00060126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060126" w:rsidRPr="00CC6296" w:rsidRDefault="00E11E6E" w:rsidP="00060126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CC6296">
        <w:rPr>
          <w:rFonts w:eastAsiaTheme="minorEastAsia" w:hint="eastAsia"/>
          <w:lang w:eastAsia="zh-CN"/>
        </w:rPr>
        <w:t xml:space="preserve">CSI-RS resources can be configured by network for mobility purpose, and UE shall be able to perform CSI-RSRP/CSI-RSRQ/CSI-SINR measurements on </w:t>
      </w:r>
      <w:r w:rsidR="00F664E1">
        <w:rPr>
          <w:rFonts w:eastAsiaTheme="minorEastAsia" w:hint="eastAsia"/>
          <w:lang w:eastAsia="zh-CN"/>
        </w:rPr>
        <w:t xml:space="preserve">the </w:t>
      </w:r>
      <w:r w:rsidRPr="00CC6296">
        <w:rPr>
          <w:rFonts w:eastAsiaTheme="minorEastAsia" w:hint="eastAsia"/>
          <w:lang w:eastAsia="zh-CN"/>
        </w:rPr>
        <w:t>configured CSI-RS resource(s). According to TS38.214</w:t>
      </w:r>
      <w:r w:rsidR="00AB3853" w:rsidRPr="00CC6296">
        <w:rPr>
          <w:rFonts w:eastAsiaTheme="minorEastAsia" w:hint="eastAsia"/>
          <w:lang w:eastAsia="zh-CN"/>
        </w:rPr>
        <w:t xml:space="preserve"> [2]</w:t>
      </w:r>
      <w:r w:rsidRPr="00CC6296">
        <w:rPr>
          <w:rFonts w:eastAsiaTheme="minorEastAsia" w:hint="eastAsia"/>
          <w:lang w:eastAsia="zh-CN"/>
        </w:rPr>
        <w:t xml:space="preserve">, if CSI-RS resources are configured for mobility purpose, the </w:t>
      </w:r>
      <w:r w:rsidRPr="00CC6296">
        <w:rPr>
          <w:rFonts w:eastAsiaTheme="minorEastAsia"/>
          <w:lang w:eastAsia="zh-CN"/>
        </w:rPr>
        <w:t xml:space="preserve">maximum number of CSI-RS resource for each UE is set to be 64 per frequency layer when associated SSB is not configured. </w:t>
      </w:r>
      <w:r w:rsidRPr="00CC6296">
        <w:rPr>
          <w:rFonts w:eastAsiaTheme="minorEastAsia" w:hint="eastAsia"/>
          <w:lang w:eastAsia="zh-CN"/>
        </w:rPr>
        <w:t>And UE can be configured up to 96 CSI-RS resources</w:t>
      </w:r>
      <w:r w:rsidRPr="00CC6296">
        <w:rPr>
          <w:rFonts w:eastAsiaTheme="minorEastAsia"/>
          <w:lang w:eastAsia="zh-CN"/>
        </w:rPr>
        <w:t xml:space="preserve"> if associa</w:t>
      </w:r>
      <w:r w:rsidRPr="00CC6296">
        <w:rPr>
          <w:rFonts w:eastAsia="宋体"/>
          <w:lang w:eastAsia="zh-CN"/>
        </w:rPr>
        <w:t>ted SSB is configured.</w:t>
      </w:r>
      <w:r w:rsidRPr="00CC6296">
        <w:rPr>
          <w:rFonts w:eastAsiaTheme="minorEastAsia" w:hint="eastAsia"/>
          <w:lang w:eastAsia="zh-CN"/>
        </w:rPr>
        <w:t xml:space="preserve"> And according to TS38.331, for each CSI-RS resource, the number of PRB can be configured as {24, 48, 96, 192, 264} in frequency domain, </w:t>
      </w:r>
      <w:r w:rsidRPr="00CC6296">
        <w:rPr>
          <w:rFonts w:eastAsiaTheme="minorEastAsia"/>
          <w:lang w:eastAsia="zh-CN"/>
        </w:rPr>
        <w:t>the</w:t>
      </w:r>
      <w:r w:rsidRPr="00CC6296">
        <w:rPr>
          <w:rFonts w:eastAsiaTheme="minorEastAsia" w:hint="eastAsia"/>
          <w:lang w:eastAsia="zh-CN"/>
        </w:rPr>
        <w:t xml:space="preserve"> density of CSI-RS can be configured as {0.5, 1, 3} RE(s) per PRB. In order to </w:t>
      </w:r>
      <w:r w:rsidRPr="00CC6296">
        <w:rPr>
          <w:rFonts w:eastAsiaTheme="minorEastAsia"/>
          <w:lang w:eastAsia="zh-CN"/>
        </w:rPr>
        <w:t>guarantee</w:t>
      </w:r>
      <w:r w:rsidRPr="00CC6296">
        <w:rPr>
          <w:rFonts w:eastAsiaTheme="minorEastAsia" w:hint="eastAsia"/>
          <w:lang w:eastAsia="zh-CN"/>
        </w:rPr>
        <w:t xml:space="preserve"> the mobility performance, the CSI-RS based UE measurement </w:t>
      </w:r>
      <w:r w:rsidR="007F46DE" w:rsidRPr="00CC6296">
        <w:rPr>
          <w:rFonts w:eastAsiaTheme="minorEastAsia" w:hint="eastAsia"/>
          <w:lang w:eastAsia="zh-CN"/>
        </w:rPr>
        <w:t xml:space="preserve">capabilities </w:t>
      </w:r>
      <w:r w:rsidRPr="00CC6296">
        <w:rPr>
          <w:rFonts w:eastAsiaTheme="minorEastAsia" w:hint="eastAsia"/>
          <w:lang w:eastAsia="zh-CN"/>
        </w:rPr>
        <w:t>shall be discussed and specified.</w:t>
      </w:r>
    </w:p>
    <w:p w:rsidR="00406F0A" w:rsidRPr="00CC6296" w:rsidRDefault="00E11E6E" w:rsidP="00060126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CC6296">
        <w:rPr>
          <w:rFonts w:eastAsiaTheme="minorEastAsia" w:hint="eastAsia"/>
          <w:lang w:eastAsia="zh-CN"/>
        </w:rPr>
        <w:lastRenderedPageBreak/>
        <w:t>In TS38.133</w:t>
      </w:r>
      <w:r w:rsidR="00AB3853" w:rsidRPr="00CC6296">
        <w:rPr>
          <w:rFonts w:eastAsiaTheme="minorEastAsia" w:hint="eastAsia"/>
          <w:lang w:eastAsia="zh-CN"/>
        </w:rPr>
        <w:t xml:space="preserve"> [3]</w:t>
      </w:r>
      <w:r w:rsidRPr="00CC6296">
        <w:rPr>
          <w:rFonts w:eastAsiaTheme="minorEastAsia" w:hint="eastAsia"/>
          <w:lang w:eastAsia="zh-CN"/>
        </w:rPr>
        <w:t>, SSB based UE measurement capabilities are specified on number of carrier</w:t>
      </w:r>
      <w:r w:rsidR="00F664E1">
        <w:rPr>
          <w:rFonts w:eastAsiaTheme="minorEastAsia" w:hint="eastAsia"/>
          <w:lang w:eastAsia="zh-CN"/>
        </w:rPr>
        <w:t>s</w:t>
      </w:r>
      <w:r w:rsidRPr="00CC6296">
        <w:rPr>
          <w:rFonts w:eastAsiaTheme="minorEastAsia" w:hint="eastAsia"/>
          <w:lang w:eastAsia="zh-CN"/>
        </w:rPr>
        <w:t xml:space="preserve"> to be monitored, the </w:t>
      </w:r>
      <w:r w:rsidR="00406F0A" w:rsidRPr="00CC6296">
        <w:rPr>
          <w:rFonts w:eastAsiaTheme="minorEastAsia" w:hint="eastAsia"/>
          <w:lang w:eastAsia="zh-CN"/>
        </w:rPr>
        <w:t>number of cell</w:t>
      </w:r>
      <w:r w:rsidR="009F0A88" w:rsidRPr="00CC6296">
        <w:rPr>
          <w:rFonts w:eastAsiaTheme="minorEastAsia" w:hint="eastAsia"/>
          <w:lang w:eastAsia="zh-CN"/>
        </w:rPr>
        <w:t>s</w:t>
      </w:r>
      <w:r w:rsidR="00406F0A" w:rsidRPr="00CC6296">
        <w:rPr>
          <w:rFonts w:eastAsiaTheme="minorEastAsia" w:hint="eastAsia"/>
          <w:lang w:eastAsia="zh-CN"/>
        </w:rPr>
        <w:t xml:space="preserve"> and beam</w:t>
      </w:r>
      <w:r w:rsidR="009F0A88" w:rsidRPr="00CC6296">
        <w:rPr>
          <w:rFonts w:eastAsiaTheme="minorEastAsia" w:hint="eastAsia"/>
          <w:lang w:eastAsia="zh-CN"/>
        </w:rPr>
        <w:t>s</w:t>
      </w:r>
      <w:r w:rsidR="00406F0A" w:rsidRPr="00CC6296">
        <w:rPr>
          <w:rFonts w:eastAsiaTheme="minorEastAsia" w:hint="eastAsia"/>
          <w:lang w:eastAsia="zh-CN"/>
        </w:rPr>
        <w:t xml:space="preserve"> to be monitored per </w:t>
      </w:r>
      <w:r w:rsidR="00406F0A" w:rsidRPr="00CC6296">
        <w:rPr>
          <w:rFonts w:eastAsiaTheme="minorEastAsia"/>
          <w:lang w:eastAsia="zh-CN"/>
        </w:rPr>
        <w:t>frequency</w:t>
      </w:r>
      <w:r w:rsidR="00406F0A" w:rsidRPr="00CC6296">
        <w:rPr>
          <w:rFonts w:eastAsiaTheme="minorEastAsia" w:hint="eastAsia"/>
          <w:lang w:eastAsia="zh-CN"/>
        </w:rPr>
        <w:t xml:space="preserve"> layer. </w:t>
      </w:r>
      <w:r w:rsidR="00406F0A" w:rsidRPr="00CC6296">
        <w:rPr>
          <w:rFonts w:eastAsiaTheme="minorEastAsia"/>
          <w:lang w:eastAsia="zh-CN"/>
        </w:rPr>
        <w:t>W</w:t>
      </w:r>
      <w:r w:rsidR="00406F0A" w:rsidRPr="00CC6296">
        <w:rPr>
          <w:rFonts w:eastAsiaTheme="minorEastAsia" w:hint="eastAsia"/>
          <w:lang w:eastAsia="zh-CN"/>
        </w:rPr>
        <w:t xml:space="preserve">e think the similar </w:t>
      </w:r>
      <w:r w:rsidR="00D11207" w:rsidRPr="00CC6296">
        <w:rPr>
          <w:rFonts w:eastAsiaTheme="minorEastAsia"/>
          <w:lang w:eastAsia="zh-CN"/>
        </w:rPr>
        <w:t>approach</w:t>
      </w:r>
      <w:r w:rsidR="00D11207" w:rsidRPr="00CC6296">
        <w:rPr>
          <w:rFonts w:eastAsiaTheme="minorEastAsia" w:hint="eastAsia"/>
          <w:lang w:eastAsia="zh-CN"/>
        </w:rPr>
        <w:t xml:space="preserve"> can be used to define</w:t>
      </w:r>
      <w:r w:rsidR="00406F0A" w:rsidRPr="00CC6296">
        <w:rPr>
          <w:rFonts w:eastAsiaTheme="minorEastAsia" w:hint="eastAsia"/>
          <w:lang w:eastAsia="zh-CN"/>
        </w:rPr>
        <w:t xml:space="preserve"> CSI-RS based UE measurement capability. </w:t>
      </w:r>
      <w:r w:rsidR="00406F0A" w:rsidRPr="00CC6296">
        <w:rPr>
          <w:rFonts w:eastAsiaTheme="minorEastAsia"/>
          <w:lang w:eastAsia="zh-CN"/>
        </w:rPr>
        <w:t>T</w:t>
      </w:r>
      <w:r w:rsidR="00406F0A" w:rsidRPr="00CC6296">
        <w:rPr>
          <w:rFonts w:eastAsiaTheme="minorEastAsia" w:hint="eastAsia"/>
          <w:lang w:eastAsia="zh-CN"/>
        </w:rPr>
        <w:t xml:space="preserve">hus, the CSI-RS based UE </w:t>
      </w:r>
      <w:r w:rsidR="00406F0A" w:rsidRPr="00CC6296">
        <w:rPr>
          <w:rFonts w:eastAsiaTheme="minorEastAsia"/>
          <w:lang w:eastAsia="zh-CN"/>
        </w:rPr>
        <w:t>measurement</w:t>
      </w:r>
      <w:r w:rsidR="00406F0A" w:rsidRPr="00CC6296">
        <w:rPr>
          <w:rFonts w:eastAsiaTheme="minorEastAsia" w:hint="eastAsia"/>
          <w:lang w:eastAsia="zh-CN"/>
        </w:rPr>
        <w:t xml:space="preserve"> capabilities shall specified in terms of:</w:t>
      </w:r>
    </w:p>
    <w:p w:rsidR="00406F0A" w:rsidRPr="00CC6296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lang w:eastAsia="zh-CN"/>
        </w:rPr>
      </w:pPr>
      <w:r w:rsidRPr="00CC6296">
        <w:rPr>
          <w:rFonts w:eastAsiaTheme="minorEastAsia" w:hint="eastAsia"/>
          <w:lang w:eastAsia="zh-CN"/>
        </w:rPr>
        <w:t>Number of carrier to be monitored if CSI-RS resources are configured</w:t>
      </w:r>
    </w:p>
    <w:p w:rsidR="00406F0A" w:rsidRPr="00CC6296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lang w:eastAsia="zh-CN"/>
        </w:rPr>
      </w:pPr>
      <w:r w:rsidRPr="00CC6296">
        <w:rPr>
          <w:rFonts w:eastAsiaTheme="minorEastAsia" w:hint="eastAsia"/>
          <w:lang w:eastAsia="zh-CN"/>
        </w:rPr>
        <w:t xml:space="preserve">Number of cell to be monitored per </w:t>
      </w:r>
      <w:r w:rsidR="005B7438" w:rsidRPr="00CC6296">
        <w:rPr>
          <w:rFonts w:eastAsiaTheme="minorEastAsia" w:hint="eastAsia"/>
          <w:lang w:eastAsia="zh-CN"/>
        </w:rPr>
        <w:t>frequency layer</w:t>
      </w:r>
    </w:p>
    <w:p w:rsidR="00406F0A" w:rsidRPr="00CC6296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lang w:eastAsia="zh-CN"/>
        </w:rPr>
      </w:pPr>
      <w:r w:rsidRPr="00CC6296">
        <w:rPr>
          <w:rFonts w:eastAsiaTheme="minorEastAsia" w:hint="eastAsia"/>
          <w:lang w:eastAsia="zh-CN"/>
        </w:rPr>
        <w:t xml:space="preserve">Number of CSI-RS resources to be monitored per </w:t>
      </w:r>
      <w:r w:rsidR="005B7438" w:rsidRPr="00CC6296">
        <w:rPr>
          <w:rFonts w:eastAsiaTheme="minorEastAsia" w:hint="eastAsia"/>
          <w:lang w:eastAsia="zh-CN"/>
        </w:rPr>
        <w:t>frequency</w:t>
      </w:r>
    </w:p>
    <w:p w:rsidR="00CC6296" w:rsidRDefault="00CC6296" w:rsidP="00CC629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RAN4 #95e meeting, it has been agreed that the CSI-RS based UE measurement capability is defined per frequency</w:t>
      </w:r>
      <w:r w:rsidR="004744D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layer, but there are still two issues to be clarified: </w:t>
      </w:r>
    </w:p>
    <w:p w:rsidR="00CC6296" w:rsidRDefault="00CC6296" w:rsidP="00CC6296">
      <w:pPr>
        <w:pStyle w:val="a7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041A52">
        <w:rPr>
          <w:rFonts w:eastAsiaTheme="minorEastAsia"/>
          <w:lang w:eastAsia="zh-CN"/>
        </w:rPr>
        <w:t>W</w:t>
      </w:r>
      <w:r w:rsidRPr="00041A52">
        <w:rPr>
          <w:rFonts w:eastAsiaTheme="minorEastAsia" w:hint="eastAsia"/>
          <w:lang w:eastAsia="zh-CN"/>
        </w:rPr>
        <w:t>hether multiple MOs can be corresponding to one frequency layer</w:t>
      </w:r>
    </w:p>
    <w:p w:rsidR="00CC6296" w:rsidRDefault="00CC6296" w:rsidP="00CC6296">
      <w:pPr>
        <w:pStyle w:val="a7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hether CSI-RS and SSB for mobility in the same MO can be counted as 2 layers</w:t>
      </w:r>
    </w:p>
    <w:p w:rsidR="00CC6296" w:rsidRDefault="00CC6296" w:rsidP="00CC629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the first issue, from RAN1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definition for measurement object, it does not limit one MO </w:t>
      </w:r>
      <w:r w:rsidR="001F3EC1"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 xml:space="preserve">one frequency layer.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it is not </w:t>
      </w:r>
      <w:r>
        <w:rPr>
          <w:rFonts w:eastAsiaTheme="minorEastAsia"/>
          <w:lang w:eastAsia="zh-CN"/>
        </w:rPr>
        <w:t>prohibited</w:t>
      </w:r>
      <w:r>
        <w:rPr>
          <w:rFonts w:eastAsiaTheme="minorEastAsia" w:hint="eastAsia"/>
          <w:lang w:eastAsia="zh-CN"/>
        </w:rPr>
        <w:t xml:space="preserve"> that multiple MOs are configured on one frequency layer from NW configuration aspect. </w:t>
      </w:r>
      <w:r w:rsidR="001D0966">
        <w:rPr>
          <w:rFonts w:eastAsiaTheme="minorEastAsia"/>
          <w:lang w:eastAsia="zh-CN"/>
        </w:rPr>
        <w:t>B</w:t>
      </w:r>
      <w:r w:rsidR="001D0966">
        <w:rPr>
          <w:rFonts w:eastAsiaTheme="minorEastAsia" w:hint="eastAsia"/>
          <w:lang w:eastAsia="zh-CN"/>
        </w:rPr>
        <w:t>ut given the discussion and situation in the last RAN4 meeting, it</w:t>
      </w:r>
      <w:r w:rsidR="001F3EC1">
        <w:rPr>
          <w:rFonts w:eastAsiaTheme="minorEastAsia" w:hint="eastAsia"/>
          <w:lang w:eastAsia="zh-CN"/>
        </w:rPr>
        <w:t xml:space="preserve"> seems not realistic to complete the discussion on multiple MO.</w:t>
      </w:r>
      <w:r w:rsidR="00BC064F">
        <w:rPr>
          <w:rFonts w:eastAsiaTheme="minorEastAsia" w:hint="eastAsia"/>
          <w:lang w:eastAsia="zh-CN"/>
        </w:rPr>
        <w:t xml:space="preserve"> </w:t>
      </w:r>
      <w:r w:rsidR="001D0966">
        <w:rPr>
          <w:rFonts w:eastAsiaTheme="minorEastAsia" w:hint="eastAsia"/>
          <w:lang w:eastAsia="zh-CN"/>
        </w:rPr>
        <w:t>We are fine to move forward with one MO in Rel-16 and further discuss multiple MO in Rel-17.</w:t>
      </w:r>
      <w:r>
        <w:rPr>
          <w:rFonts w:eastAsiaTheme="minorEastAsia" w:hint="eastAsia"/>
          <w:lang w:eastAsia="zh-CN"/>
        </w:rPr>
        <w:t xml:space="preserve"> </w:t>
      </w:r>
    </w:p>
    <w:p w:rsidR="00CC6296" w:rsidRDefault="00CC6296" w:rsidP="00CC6296">
      <w:pPr>
        <w:rPr>
          <w:rFonts w:eastAsiaTheme="minorEastAsia"/>
          <w:b/>
          <w:lang w:eastAsia="zh-CN"/>
        </w:rPr>
      </w:pPr>
      <w:r w:rsidRPr="00AA0BE5">
        <w:rPr>
          <w:rFonts w:eastAsiaTheme="minorEastAsia"/>
          <w:b/>
          <w:lang w:eastAsia="zh-CN"/>
        </w:rPr>
        <w:t>P</w:t>
      </w:r>
      <w:r w:rsidRPr="00AA0BE5">
        <w:rPr>
          <w:rFonts w:eastAsiaTheme="minorEastAsia" w:hint="eastAsia"/>
          <w:b/>
          <w:lang w:eastAsia="zh-CN"/>
        </w:rPr>
        <w:t xml:space="preserve">roposal 1: Only one MO corresponding to one frequency layer is considered in R16 and the possible enhancement can be done in </w:t>
      </w:r>
      <w:r w:rsidR="00BC064F">
        <w:rPr>
          <w:rFonts w:eastAsiaTheme="minorEastAsia" w:hint="eastAsia"/>
          <w:b/>
          <w:lang w:eastAsia="zh-CN"/>
        </w:rPr>
        <w:t>Rel-17</w:t>
      </w:r>
      <w:r w:rsidRPr="00AA0BE5">
        <w:rPr>
          <w:rFonts w:eastAsiaTheme="minorEastAsia" w:hint="eastAsia"/>
          <w:b/>
          <w:lang w:eastAsia="zh-CN"/>
        </w:rPr>
        <w:t>.</w:t>
      </w:r>
    </w:p>
    <w:p w:rsidR="00CC6296" w:rsidRPr="00E653BE" w:rsidRDefault="00CC6296" w:rsidP="00CC6296">
      <w:pPr>
        <w:rPr>
          <w:rFonts w:eastAsiaTheme="minorEastAsia"/>
          <w:lang w:eastAsia="zh-CN"/>
        </w:rPr>
      </w:pPr>
      <w:r w:rsidRPr="00E653BE">
        <w:rPr>
          <w:rFonts w:eastAsiaTheme="minorEastAsia"/>
          <w:lang w:eastAsia="zh-CN"/>
        </w:rPr>
        <w:t>F</w:t>
      </w:r>
      <w:r w:rsidRPr="00E653BE">
        <w:rPr>
          <w:rFonts w:eastAsiaTheme="minorEastAsia" w:hint="eastAsia"/>
          <w:lang w:eastAsia="zh-CN"/>
        </w:rPr>
        <w:t xml:space="preserve">or the second issue, our understanding is that the CSI-RS and SSB for mobility configured in the same MO should be counted as 2 layers. </w:t>
      </w:r>
      <w:r w:rsidR="005544CE">
        <w:rPr>
          <w:rFonts w:eastAsiaTheme="minorEastAsia"/>
          <w:lang w:eastAsia="zh-CN"/>
        </w:rPr>
        <w:t>I</w:t>
      </w:r>
      <w:r w:rsidR="005544CE">
        <w:rPr>
          <w:rFonts w:eastAsiaTheme="minorEastAsia" w:hint="eastAsia"/>
          <w:lang w:eastAsia="zh-CN"/>
        </w:rPr>
        <w:t xml:space="preserve">n </w:t>
      </w:r>
      <w:r w:rsidR="00B2767E">
        <w:rPr>
          <w:rFonts w:eastAsiaTheme="minorEastAsia" w:hint="eastAsia"/>
          <w:lang w:eastAsia="zh-CN"/>
        </w:rPr>
        <w:t>our</w:t>
      </w:r>
      <w:r w:rsidR="00B2767E" w:rsidRPr="00E653BE">
        <w:rPr>
          <w:rFonts w:eastAsiaTheme="minorEastAsia" w:hint="eastAsia"/>
          <w:lang w:eastAsia="zh-CN"/>
        </w:rPr>
        <w:t xml:space="preserve"> </w:t>
      </w:r>
      <w:r w:rsidRPr="00E653BE">
        <w:rPr>
          <w:rFonts w:eastAsiaTheme="minorEastAsia" w:hint="eastAsia"/>
          <w:lang w:eastAsia="zh-CN"/>
        </w:rPr>
        <w:t xml:space="preserve">understanding, the </w:t>
      </w:r>
      <w:proofErr w:type="spellStart"/>
      <w:r w:rsidRPr="00E653BE">
        <w:rPr>
          <w:rFonts w:eastAsiaTheme="minorEastAsia" w:hint="eastAsia"/>
          <w:lang w:eastAsia="zh-CN"/>
        </w:rPr>
        <w:t>center</w:t>
      </w:r>
      <w:proofErr w:type="spellEnd"/>
      <w:r w:rsidRPr="00E653BE">
        <w:rPr>
          <w:rFonts w:eastAsiaTheme="minorEastAsia" w:hint="eastAsia"/>
          <w:lang w:eastAsia="zh-CN"/>
        </w:rPr>
        <w:t xml:space="preserve"> frequency for CSI-RS and SSB in the same MO is different in general and the SSB detection and CSI-RS measurement are </w:t>
      </w:r>
      <w:r w:rsidR="001F3EC1">
        <w:rPr>
          <w:rFonts w:eastAsiaTheme="minorEastAsia" w:hint="eastAsia"/>
          <w:lang w:eastAsia="zh-CN"/>
        </w:rPr>
        <w:t xml:space="preserve">2 </w:t>
      </w:r>
      <w:r w:rsidRPr="00E653BE">
        <w:rPr>
          <w:rFonts w:eastAsiaTheme="minorEastAsia" w:hint="eastAsia"/>
          <w:lang w:eastAsia="zh-CN"/>
        </w:rPr>
        <w:t>respective procedure. So we cannot simply count them as one layer</w:t>
      </w:r>
      <w:r w:rsidR="00A65EE3">
        <w:rPr>
          <w:rFonts w:eastAsiaTheme="minorEastAsia" w:hint="eastAsia"/>
          <w:lang w:eastAsia="zh-CN"/>
        </w:rPr>
        <w:t xml:space="preserve"> even they are in the same MO</w:t>
      </w:r>
      <w:r w:rsidRPr="00E653BE">
        <w:rPr>
          <w:rFonts w:eastAsiaTheme="minorEastAsia" w:hint="eastAsia"/>
          <w:lang w:eastAsia="zh-CN"/>
        </w:rPr>
        <w:t>.</w:t>
      </w:r>
    </w:p>
    <w:p w:rsidR="00CC6296" w:rsidRPr="00B747FA" w:rsidRDefault="00B747FA" w:rsidP="00CC629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B747FA">
        <w:rPr>
          <w:rFonts w:eastAsiaTheme="minorEastAsia"/>
          <w:b/>
          <w:lang w:eastAsia="zh-CN"/>
        </w:rPr>
        <w:t>P</w:t>
      </w:r>
      <w:r w:rsidRPr="00B747FA">
        <w:rPr>
          <w:rFonts w:eastAsiaTheme="minorEastAsia" w:hint="eastAsia"/>
          <w:b/>
          <w:lang w:eastAsia="zh-CN"/>
        </w:rPr>
        <w:t xml:space="preserve">roposal </w:t>
      </w:r>
      <w:r w:rsidR="0061760F">
        <w:rPr>
          <w:rFonts w:eastAsiaTheme="minorEastAsia" w:hint="eastAsia"/>
          <w:b/>
          <w:lang w:eastAsia="zh-CN"/>
        </w:rPr>
        <w:t>2</w:t>
      </w:r>
      <w:r w:rsidRPr="00B747FA">
        <w:rPr>
          <w:rFonts w:eastAsiaTheme="minorEastAsia" w:hint="eastAsia"/>
          <w:b/>
          <w:lang w:eastAsia="zh-CN"/>
        </w:rPr>
        <w:t xml:space="preserve">: </w:t>
      </w:r>
      <w:r w:rsidRPr="00B747FA">
        <w:rPr>
          <w:rFonts w:eastAsiaTheme="minorEastAsia"/>
          <w:b/>
          <w:lang w:val="en-US" w:eastAsia="zh-CN"/>
        </w:rPr>
        <w:t>CSI-RS and SSB for mobility configured in</w:t>
      </w:r>
      <w:r w:rsidR="00B05E9D">
        <w:rPr>
          <w:rFonts w:eastAsiaTheme="minorEastAsia"/>
          <w:b/>
          <w:lang w:val="en-US" w:eastAsia="zh-CN"/>
        </w:rPr>
        <w:t xml:space="preserve"> the same MO are counted as 2</w:t>
      </w:r>
      <w:r w:rsidR="00B05E9D">
        <w:rPr>
          <w:rFonts w:eastAsiaTheme="minorEastAsia" w:hint="eastAsia"/>
          <w:b/>
          <w:lang w:val="en-US" w:eastAsia="zh-CN"/>
        </w:rPr>
        <w:t xml:space="preserve"> </w:t>
      </w:r>
      <w:r w:rsidRPr="00B747FA">
        <w:rPr>
          <w:rFonts w:eastAsiaTheme="minorEastAsia"/>
          <w:b/>
          <w:lang w:val="en-US" w:eastAsia="zh-CN"/>
        </w:rPr>
        <w:t>layers</w:t>
      </w:r>
      <w:r w:rsidR="001B583E">
        <w:rPr>
          <w:rFonts w:eastAsiaTheme="minorEastAsia" w:hint="eastAsia"/>
          <w:b/>
          <w:lang w:val="en-US" w:eastAsia="zh-CN"/>
        </w:rPr>
        <w:t>.</w:t>
      </w:r>
    </w:p>
    <w:p w:rsidR="00040346" w:rsidRPr="0081037C" w:rsidRDefault="004B6D5C" w:rsidP="00406F0A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1037C">
        <w:rPr>
          <w:rFonts w:eastAsiaTheme="minorEastAsia" w:hint="eastAsia"/>
          <w:lang w:eastAsia="zh-CN"/>
        </w:rPr>
        <w:t xml:space="preserve">For </w:t>
      </w:r>
      <w:r w:rsidR="001F3EC1">
        <w:rPr>
          <w:rFonts w:eastAsiaTheme="minorEastAsia" w:hint="eastAsia"/>
          <w:lang w:eastAsia="zh-CN"/>
        </w:rPr>
        <w:t xml:space="preserve">the </w:t>
      </w:r>
      <w:r w:rsidRPr="0081037C">
        <w:rPr>
          <w:rFonts w:eastAsiaTheme="minorEastAsia" w:hint="eastAsia"/>
          <w:lang w:eastAsia="zh-CN"/>
        </w:rPr>
        <w:t xml:space="preserve">number of </w:t>
      </w:r>
      <w:r w:rsidR="0030432D" w:rsidRPr="0081037C">
        <w:rPr>
          <w:rFonts w:eastAsiaTheme="minorEastAsia" w:hint="eastAsia"/>
          <w:lang w:eastAsia="zh-CN"/>
        </w:rPr>
        <w:t xml:space="preserve">CSI-RS based </w:t>
      </w:r>
      <w:r w:rsidRPr="0081037C">
        <w:rPr>
          <w:rFonts w:eastAsiaTheme="minorEastAsia" w:hint="eastAsia"/>
          <w:lang w:eastAsia="zh-CN"/>
        </w:rPr>
        <w:t>carriers to be monitored</w:t>
      </w:r>
      <w:r w:rsidR="0030432D" w:rsidRPr="0081037C">
        <w:rPr>
          <w:rFonts w:eastAsiaTheme="minorEastAsia" w:hint="eastAsia"/>
          <w:lang w:eastAsia="zh-CN"/>
        </w:rPr>
        <w:t xml:space="preserve"> if CSI-RS resources are configured</w:t>
      </w:r>
      <w:r w:rsidRPr="0081037C">
        <w:rPr>
          <w:rFonts w:eastAsiaTheme="minorEastAsia" w:hint="eastAsia"/>
          <w:lang w:eastAsia="zh-CN"/>
        </w:rPr>
        <w:t xml:space="preserve">, </w:t>
      </w:r>
      <w:r w:rsidR="00103957">
        <w:rPr>
          <w:rFonts w:eastAsiaTheme="minorEastAsia" w:hint="eastAsia"/>
          <w:lang w:eastAsia="zh-CN"/>
        </w:rPr>
        <w:t xml:space="preserve">it is agreed to </w:t>
      </w:r>
      <w:r w:rsidR="003D3EB1" w:rsidRPr="0081037C">
        <w:rPr>
          <w:rFonts w:eastAsiaTheme="minorEastAsia" w:hint="eastAsia"/>
          <w:lang w:eastAsia="zh-CN"/>
        </w:rPr>
        <w:t xml:space="preserve">only </w:t>
      </w:r>
      <w:r w:rsidR="00DC1793">
        <w:rPr>
          <w:rFonts w:eastAsiaTheme="minorEastAsia" w:hint="eastAsia"/>
          <w:lang w:eastAsia="zh-CN"/>
        </w:rPr>
        <w:t xml:space="preserve">define requirements for </w:t>
      </w:r>
      <w:r w:rsidR="003D3EB1" w:rsidRPr="0081037C">
        <w:rPr>
          <w:rFonts w:eastAsiaTheme="minorEastAsia" w:hint="eastAsia"/>
          <w:lang w:eastAsia="zh-CN"/>
        </w:rPr>
        <w:t>associated SSB case in Rel-16</w:t>
      </w:r>
      <w:r w:rsidR="00FF4A2E">
        <w:rPr>
          <w:rFonts w:eastAsiaTheme="minorEastAsia" w:hint="eastAsia"/>
          <w:lang w:eastAsia="zh-CN"/>
        </w:rPr>
        <w:t xml:space="preserve">. </w:t>
      </w:r>
      <w:r w:rsidR="00FF4A2E">
        <w:rPr>
          <w:rFonts w:eastAsiaTheme="minorEastAsia"/>
          <w:lang w:eastAsia="zh-CN"/>
        </w:rPr>
        <w:t>W</w:t>
      </w:r>
      <w:r w:rsidR="00FF4A2E">
        <w:rPr>
          <w:rFonts w:eastAsiaTheme="minorEastAsia" w:hint="eastAsia"/>
          <w:lang w:eastAsia="zh-CN"/>
        </w:rPr>
        <w:t xml:space="preserve">hen </w:t>
      </w:r>
      <w:r w:rsidR="0030432D" w:rsidRPr="0081037C">
        <w:rPr>
          <w:rFonts w:eastAsiaTheme="minorEastAsia" w:hint="eastAsia"/>
          <w:lang w:eastAsia="zh-CN"/>
        </w:rPr>
        <w:t>the CSI-RS resources are associated with SSB, UE is required to perform SSB detection to get the timing of the target cell</w:t>
      </w:r>
      <w:r w:rsidR="00BC064F">
        <w:rPr>
          <w:rFonts w:eastAsiaTheme="minorEastAsia" w:hint="eastAsia"/>
          <w:lang w:eastAsia="zh-CN"/>
        </w:rPr>
        <w:t>.</w:t>
      </w:r>
      <w:r w:rsidR="0030432D" w:rsidRPr="0081037C">
        <w:rPr>
          <w:rFonts w:eastAsiaTheme="minorEastAsia" w:hint="eastAsia"/>
          <w:lang w:eastAsia="zh-CN"/>
        </w:rPr>
        <w:t xml:space="preserve"> </w:t>
      </w:r>
      <w:r w:rsidR="00BC064F">
        <w:rPr>
          <w:rFonts w:eastAsiaTheme="minorEastAsia" w:hint="eastAsia"/>
          <w:lang w:eastAsia="zh-CN"/>
        </w:rPr>
        <w:t>T</w:t>
      </w:r>
      <w:r w:rsidR="0030432D" w:rsidRPr="0081037C">
        <w:rPr>
          <w:rFonts w:eastAsiaTheme="minorEastAsia" w:hint="eastAsia"/>
          <w:lang w:eastAsia="zh-CN"/>
        </w:rPr>
        <w:t>hen</w:t>
      </w:r>
      <w:r w:rsidR="00136E1E">
        <w:rPr>
          <w:rFonts w:eastAsiaTheme="minorEastAsia" w:hint="eastAsia"/>
          <w:lang w:eastAsia="zh-CN"/>
        </w:rPr>
        <w:t xml:space="preserve"> </w:t>
      </w:r>
      <w:r w:rsidR="0030432D" w:rsidRPr="0081037C">
        <w:rPr>
          <w:rFonts w:eastAsiaTheme="minorEastAsia" w:hint="eastAsia"/>
          <w:lang w:eastAsia="zh-CN"/>
        </w:rPr>
        <w:t>UE can measure the configured CSI-RS resources.</w:t>
      </w:r>
      <w:r w:rsidR="00040346" w:rsidRPr="0081037C">
        <w:rPr>
          <w:rFonts w:eastAsiaTheme="minorEastAsia" w:hint="eastAsia"/>
          <w:lang w:eastAsia="zh-CN"/>
        </w:rPr>
        <w:t xml:space="preserve"> So the measurement capability on the frequency layer which is associated SSB can be also considered as the measurement capability on SSB frequency layer. </w:t>
      </w:r>
      <w:r w:rsidR="003D3EB1" w:rsidRPr="0081037C">
        <w:rPr>
          <w:rFonts w:eastAsiaTheme="minorEastAsia" w:hint="eastAsia"/>
          <w:lang w:eastAsia="zh-CN"/>
        </w:rPr>
        <w:t xml:space="preserve">However, </w:t>
      </w:r>
      <w:r w:rsidR="00136E1E">
        <w:rPr>
          <w:rFonts w:eastAsiaTheme="minorEastAsia" w:hint="eastAsia"/>
          <w:lang w:eastAsia="zh-CN"/>
        </w:rPr>
        <w:t xml:space="preserve">as we propose above, the CSI-RS and SSB configured in the same MO can be counted as 2 layers, </w:t>
      </w:r>
      <w:r w:rsidR="00E72E2B">
        <w:rPr>
          <w:rFonts w:eastAsiaTheme="minorEastAsia" w:hint="eastAsia"/>
          <w:lang w:eastAsia="zh-CN"/>
        </w:rPr>
        <w:t xml:space="preserve">so </w:t>
      </w:r>
      <w:r w:rsidR="003D3EB1" w:rsidRPr="0081037C">
        <w:rPr>
          <w:rFonts w:eastAsiaTheme="minorEastAsia" w:hint="eastAsia"/>
          <w:lang w:eastAsia="zh-CN"/>
        </w:rPr>
        <w:t>UE may</w:t>
      </w:r>
      <w:r w:rsidR="008F6EEF">
        <w:rPr>
          <w:rFonts w:eastAsiaTheme="minorEastAsia" w:hint="eastAsia"/>
          <w:lang w:eastAsia="zh-CN"/>
        </w:rPr>
        <w:t xml:space="preserve"> </w:t>
      </w:r>
      <w:r w:rsidR="003D3EB1" w:rsidRPr="0081037C">
        <w:rPr>
          <w:rFonts w:eastAsiaTheme="minorEastAsia" w:hint="eastAsia"/>
          <w:lang w:eastAsia="zh-CN"/>
        </w:rPr>
        <w:t>need</w:t>
      </w:r>
      <w:r w:rsidR="008F6EEF">
        <w:rPr>
          <w:rFonts w:eastAsiaTheme="minorEastAsia" w:hint="eastAsia"/>
          <w:lang w:eastAsia="zh-CN"/>
        </w:rPr>
        <w:t xml:space="preserve"> to </w:t>
      </w:r>
      <w:r w:rsidR="003D3EB1" w:rsidRPr="0081037C">
        <w:rPr>
          <w:rFonts w:eastAsiaTheme="minorEastAsia" w:hint="eastAsia"/>
          <w:lang w:eastAsia="zh-CN"/>
        </w:rPr>
        <w:t>monitor more carriers due to CSI-RS measurement</w:t>
      </w:r>
      <w:r w:rsidR="00E72E2B">
        <w:rPr>
          <w:rFonts w:eastAsiaTheme="minorEastAsia" w:hint="eastAsia"/>
          <w:lang w:eastAsia="zh-CN"/>
        </w:rPr>
        <w:t>.</w:t>
      </w:r>
      <w:r w:rsidR="003D3EB1" w:rsidRPr="0081037C">
        <w:rPr>
          <w:rFonts w:eastAsiaTheme="minorEastAsia" w:hint="eastAsia"/>
          <w:lang w:eastAsia="zh-CN"/>
        </w:rPr>
        <w:t xml:space="preserve"> </w:t>
      </w:r>
    </w:p>
    <w:p w:rsidR="00040346" w:rsidRPr="0081037C" w:rsidRDefault="00040346" w:rsidP="00406F0A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1037C">
        <w:rPr>
          <w:rFonts w:eastAsiaTheme="minorEastAsia"/>
          <w:lang w:eastAsia="zh-CN"/>
        </w:rPr>
        <w:t>R</w:t>
      </w:r>
      <w:r w:rsidRPr="0081037C">
        <w:rPr>
          <w:rFonts w:eastAsiaTheme="minorEastAsia" w:hint="eastAsia"/>
          <w:lang w:eastAsia="zh-CN"/>
        </w:rPr>
        <w:t xml:space="preserve">egarding the total number of SSB and CSI-RS frequency layers to be measured, </w:t>
      </w:r>
      <w:r w:rsidR="003F6651" w:rsidRPr="0081037C">
        <w:rPr>
          <w:rFonts w:eastAsiaTheme="minorEastAsia" w:hint="eastAsia"/>
          <w:lang w:eastAsia="zh-CN"/>
        </w:rPr>
        <w:t xml:space="preserve">by considering the </w:t>
      </w:r>
      <w:r w:rsidR="003F6651" w:rsidRPr="0081037C">
        <w:rPr>
          <w:rFonts w:eastAsiaTheme="minorEastAsia"/>
          <w:lang w:eastAsia="zh-CN"/>
        </w:rPr>
        <w:t>trade-off</w:t>
      </w:r>
      <w:r w:rsidR="003F6651" w:rsidRPr="0081037C">
        <w:rPr>
          <w:rFonts w:eastAsiaTheme="minorEastAsia" w:hint="eastAsia"/>
          <w:lang w:eastAsia="zh-CN"/>
        </w:rPr>
        <w:t xml:space="preserve"> between mobility performance and UE power consumption, </w:t>
      </w:r>
      <w:r w:rsidRPr="0081037C">
        <w:rPr>
          <w:rFonts w:eastAsiaTheme="minorEastAsia" w:hint="eastAsia"/>
          <w:lang w:eastAsia="zh-CN"/>
        </w:rPr>
        <w:t>it is propose</w:t>
      </w:r>
      <w:r w:rsidR="001C6966">
        <w:rPr>
          <w:rFonts w:eastAsiaTheme="minorEastAsia" w:hint="eastAsia"/>
          <w:lang w:eastAsia="zh-CN"/>
        </w:rPr>
        <w:t>d</w:t>
      </w:r>
      <w:r w:rsidRPr="0081037C">
        <w:rPr>
          <w:rFonts w:eastAsiaTheme="minorEastAsia" w:hint="eastAsia"/>
          <w:lang w:eastAsia="zh-CN"/>
        </w:rPr>
        <w:t xml:space="preserve"> to add 1 more frequency layer compared with the existing requirements.</w:t>
      </w:r>
      <w:r w:rsidR="00051AB6">
        <w:rPr>
          <w:rFonts w:eastAsiaTheme="minorEastAsia" w:hint="eastAsia"/>
          <w:lang w:eastAsia="zh-CN"/>
        </w:rPr>
        <w:t xml:space="preserve"> </w:t>
      </w:r>
      <w:r w:rsidR="00051AB6">
        <w:rPr>
          <w:rFonts w:eastAsiaTheme="minorEastAsia"/>
          <w:lang w:eastAsia="zh-CN"/>
        </w:rPr>
        <w:t>B</w:t>
      </w:r>
      <w:r w:rsidR="00051AB6">
        <w:rPr>
          <w:rFonts w:eastAsiaTheme="minorEastAsia" w:hint="eastAsia"/>
          <w:lang w:eastAsia="zh-CN"/>
        </w:rPr>
        <w:t xml:space="preserve">ut for the carriers </w:t>
      </w:r>
      <w:r w:rsidR="001F418F">
        <w:rPr>
          <w:rFonts w:eastAsiaTheme="minorEastAsia" w:hint="eastAsia"/>
          <w:lang w:eastAsia="zh-CN"/>
        </w:rPr>
        <w:t xml:space="preserve">of </w:t>
      </w:r>
      <w:r w:rsidR="00051AB6">
        <w:rPr>
          <w:rFonts w:eastAsiaTheme="minorEastAsia" w:hint="eastAsia"/>
          <w:lang w:eastAsia="zh-CN"/>
        </w:rPr>
        <w:t xml:space="preserve">all RATs </w:t>
      </w:r>
      <w:r w:rsidR="001F418F">
        <w:rPr>
          <w:rFonts w:eastAsiaTheme="minorEastAsia" w:hint="eastAsia"/>
          <w:lang w:eastAsia="zh-CN"/>
        </w:rPr>
        <w:t>UE to be measured, it is proposed to keep the existing requirement.</w:t>
      </w:r>
    </w:p>
    <w:p w:rsidR="003F6651" w:rsidRPr="0081037C" w:rsidRDefault="003F6651" w:rsidP="003F6651">
      <w:pPr>
        <w:spacing w:before="120" w:after="120"/>
        <w:rPr>
          <w:rFonts w:eastAsiaTheme="minorEastAsia"/>
          <w:b/>
          <w:lang w:eastAsia="zh-CN"/>
        </w:rPr>
      </w:pPr>
      <w:r w:rsidRPr="0081037C">
        <w:rPr>
          <w:rFonts w:eastAsiaTheme="minorEastAsia"/>
          <w:b/>
          <w:lang w:eastAsia="zh-CN"/>
        </w:rPr>
        <w:t xml:space="preserve">Proposal </w:t>
      </w:r>
      <w:r w:rsidR="00ED6780">
        <w:rPr>
          <w:rFonts w:eastAsiaTheme="minorEastAsia" w:hint="eastAsia"/>
          <w:b/>
          <w:lang w:eastAsia="zh-CN"/>
        </w:rPr>
        <w:t>3</w:t>
      </w:r>
      <w:r w:rsidRPr="0081037C">
        <w:rPr>
          <w:rFonts w:eastAsiaTheme="minorEastAsia"/>
          <w:b/>
          <w:lang w:eastAsia="zh-CN"/>
        </w:rPr>
        <w:t>: UE shall be able to measure at least 8 NR frequency layers in total, including SSB frequency layers and CSI-RS frequency layers.</w:t>
      </w:r>
    </w:p>
    <w:p w:rsidR="003F6651" w:rsidRDefault="003F6651" w:rsidP="003F6651">
      <w:pPr>
        <w:spacing w:before="120" w:after="120"/>
        <w:rPr>
          <w:rFonts w:eastAsiaTheme="minorEastAsia"/>
          <w:b/>
          <w:lang w:eastAsia="zh-CN"/>
        </w:rPr>
      </w:pPr>
      <w:r w:rsidRPr="0081037C">
        <w:rPr>
          <w:rFonts w:eastAsiaTheme="minorEastAsia"/>
          <w:b/>
          <w:lang w:eastAsia="zh-CN"/>
        </w:rPr>
        <w:t xml:space="preserve">Proposal </w:t>
      </w:r>
      <w:r w:rsidR="00ED6780">
        <w:rPr>
          <w:rFonts w:eastAsiaTheme="minorEastAsia" w:hint="eastAsia"/>
          <w:b/>
          <w:lang w:eastAsia="zh-CN"/>
        </w:rPr>
        <w:t>4</w:t>
      </w:r>
      <w:r w:rsidRPr="0081037C">
        <w:rPr>
          <w:rFonts w:eastAsiaTheme="minorEastAsia"/>
          <w:b/>
          <w:lang w:eastAsia="zh-CN"/>
        </w:rPr>
        <w:t>: UE shall be able to measure at least 1</w:t>
      </w:r>
      <w:r w:rsidR="00B0427F">
        <w:rPr>
          <w:rFonts w:eastAsiaTheme="minorEastAsia" w:hint="eastAsia"/>
          <w:b/>
          <w:lang w:eastAsia="zh-CN"/>
        </w:rPr>
        <w:t>3</w:t>
      </w:r>
      <w:r w:rsidRPr="0081037C">
        <w:rPr>
          <w:rFonts w:eastAsiaTheme="minorEastAsia"/>
          <w:b/>
          <w:lang w:eastAsia="zh-CN"/>
        </w:rPr>
        <w:t xml:space="preserve"> carriers of all RATs in total.</w:t>
      </w:r>
    </w:p>
    <w:p w:rsidR="009E5F02" w:rsidRPr="00CF27A2" w:rsidRDefault="009E5F02" w:rsidP="003F6651">
      <w:pPr>
        <w:spacing w:before="120" w:after="120"/>
        <w:rPr>
          <w:rFonts w:eastAsiaTheme="minorEastAsia"/>
          <w:lang w:eastAsia="zh-CN"/>
        </w:rPr>
      </w:pPr>
      <w:r w:rsidRPr="00CF27A2">
        <w:rPr>
          <w:rFonts w:eastAsiaTheme="minorEastAsia"/>
          <w:lang w:eastAsia="zh-CN"/>
        </w:rPr>
        <w:t>F</w:t>
      </w:r>
      <w:r w:rsidRPr="00CF27A2">
        <w:rPr>
          <w:rFonts w:eastAsiaTheme="minorEastAsia" w:hint="eastAsia"/>
          <w:lang w:eastAsia="zh-CN"/>
        </w:rPr>
        <w:t xml:space="preserve">or the number of carriers </w:t>
      </w:r>
      <w:r w:rsidR="001D0966">
        <w:rPr>
          <w:rFonts w:eastAsiaTheme="minorEastAsia" w:hint="eastAsia"/>
          <w:lang w:eastAsia="zh-CN"/>
        </w:rPr>
        <w:t xml:space="preserve">for </w:t>
      </w:r>
      <w:r w:rsidRPr="00CF27A2">
        <w:rPr>
          <w:rFonts w:eastAsiaTheme="minorEastAsia" w:hint="eastAsia"/>
          <w:lang w:eastAsia="zh-CN"/>
        </w:rPr>
        <w:t>UE to be monitored, there is another issue to be clarified</w:t>
      </w:r>
      <w:r w:rsidR="001D0966">
        <w:rPr>
          <w:rFonts w:eastAsiaTheme="minorEastAsia" w:hint="eastAsia"/>
          <w:lang w:eastAsia="zh-CN"/>
        </w:rPr>
        <w:t>, e.g.</w:t>
      </w:r>
      <w:r w:rsidRPr="00CF27A2">
        <w:rPr>
          <w:rFonts w:eastAsiaTheme="minorEastAsia" w:hint="eastAsia"/>
          <w:lang w:eastAsia="zh-CN"/>
        </w:rPr>
        <w:t xml:space="preserve"> h</w:t>
      </w:r>
      <w:r w:rsidR="001A53F8" w:rsidRPr="00CF27A2">
        <w:rPr>
          <w:rFonts w:eastAsiaTheme="minorEastAsia" w:hint="eastAsia"/>
          <w:lang w:eastAsia="zh-CN"/>
        </w:rPr>
        <w:t>ow the SSB layers are</w:t>
      </w:r>
      <w:r w:rsidRPr="00CF27A2">
        <w:rPr>
          <w:rFonts w:eastAsiaTheme="minorEastAsia" w:hint="eastAsia"/>
          <w:lang w:eastAsia="zh-CN"/>
        </w:rPr>
        <w:t xml:space="preserve"> counted</w:t>
      </w:r>
      <w:r w:rsidR="00730322" w:rsidRPr="00CF27A2">
        <w:rPr>
          <w:rFonts w:eastAsiaTheme="minorEastAsia" w:hint="eastAsia"/>
          <w:lang w:eastAsia="zh-CN"/>
        </w:rPr>
        <w:t>.</w:t>
      </w:r>
      <w:r w:rsidR="00FB5398" w:rsidRPr="00CF27A2">
        <w:rPr>
          <w:rFonts w:eastAsiaTheme="minorEastAsia" w:hint="eastAsia"/>
          <w:lang w:eastAsia="zh-CN"/>
        </w:rPr>
        <w:t xml:space="preserve"> </w:t>
      </w:r>
      <w:r w:rsidR="00BC42CD" w:rsidRPr="00CF27A2">
        <w:rPr>
          <w:rFonts w:eastAsiaTheme="minorEastAsia"/>
          <w:lang w:eastAsia="zh-CN"/>
        </w:rPr>
        <w:t>S</w:t>
      </w:r>
      <w:r w:rsidR="00BC42CD" w:rsidRPr="00CF27A2">
        <w:rPr>
          <w:rFonts w:eastAsiaTheme="minorEastAsia" w:hint="eastAsia"/>
          <w:lang w:eastAsia="zh-CN"/>
        </w:rPr>
        <w:t xml:space="preserve">ince only the requirements for CSI-RS with associated SSB </w:t>
      </w:r>
      <w:r w:rsidR="005D14F7" w:rsidRPr="00CF27A2">
        <w:rPr>
          <w:rFonts w:eastAsiaTheme="minorEastAsia" w:hint="eastAsia"/>
          <w:lang w:eastAsia="zh-CN"/>
        </w:rPr>
        <w:t>are</w:t>
      </w:r>
      <w:r w:rsidR="00BC42CD" w:rsidRPr="00CF27A2">
        <w:rPr>
          <w:rFonts w:eastAsiaTheme="minorEastAsia" w:hint="eastAsia"/>
          <w:lang w:eastAsia="zh-CN"/>
        </w:rPr>
        <w:t xml:space="preserve"> defined</w:t>
      </w:r>
      <w:r w:rsidR="0032419E" w:rsidRPr="00CF27A2">
        <w:rPr>
          <w:rFonts w:eastAsiaTheme="minorEastAsia" w:hint="eastAsia"/>
          <w:lang w:eastAsia="zh-CN"/>
        </w:rPr>
        <w:t xml:space="preserve"> and the associated SSB may be different with the SSB for mobility, we need to consider whether the associated SSB should be counted as UE monitored SSB layers.</w:t>
      </w:r>
      <w:r w:rsidR="00DE643F" w:rsidRPr="00CF27A2">
        <w:rPr>
          <w:rFonts w:eastAsiaTheme="minorEastAsia" w:hint="eastAsia"/>
          <w:lang w:eastAsia="zh-CN"/>
        </w:rPr>
        <w:t xml:space="preserve"> </w:t>
      </w:r>
      <w:r w:rsidR="00DE643F" w:rsidRPr="00CF27A2">
        <w:rPr>
          <w:rFonts w:eastAsiaTheme="minorEastAsia"/>
          <w:lang w:eastAsia="zh-CN"/>
        </w:rPr>
        <w:t>I</w:t>
      </w:r>
      <w:r w:rsidR="00DE643F" w:rsidRPr="00CF27A2">
        <w:rPr>
          <w:rFonts w:eastAsiaTheme="minorEastAsia" w:hint="eastAsia"/>
          <w:lang w:eastAsia="zh-CN"/>
        </w:rPr>
        <w:t xml:space="preserve">n </w:t>
      </w:r>
      <w:r w:rsidR="00C44511">
        <w:rPr>
          <w:rFonts w:eastAsiaTheme="minorEastAsia" w:hint="eastAsia"/>
          <w:lang w:eastAsia="zh-CN"/>
        </w:rPr>
        <w:t>our</w:t>
      </w:r>
      <w:r w:rsidR="00C44511" w:rsidRPr="00CF27A2">
        <w:rPr>
          <w:rFonts w:eastAsiaTheme="minorEastAsia" w:hint="eastAsia"/>
          <w:lang w:eastAsia="zh-CN"/>
        </w:rPr>
        <w:t xml:space="preserve"> </w:t>
      </w:r>
      <w:r w:rsidR="00DE643F" w:rsidRPr="00CF27A2">
        <w:rPr>
          <w:rFonts w:eastAsiaTheme="minorEastAsia" w:hint="eastAsia"/>
          <w:lang w:eastAsia="zh-CN"/>
        </w:rPr>
        <w:t>understanding, the associated SSB should be added since associated SSB is requested to be detected before performing CSI-RS measurement</w:t>
      </w:r>
      <w:r w:rsidR="000C1C90" w:rsidRPr="00CF27A2">
        <w:rPr>
          <w:rFonts w:eastAsiaTheme="minorEastAsia" w:hint="eastAsia"/>
          <w:lang w:eastAsia="zh-CN"/>
        </w:rPr>
        <w:t>.</w:t>
      </w:r>
      <w:r w:rsidR="00DE643F" w:rsidRPr="00CF27A2">
        <w:rPr>
          <w:rFonts w:eastAsiaTheme="minorEastAsia" w:hint="eastAsia"/>
          <w:lang w:eastAsia="zh-CN"/>
        </w:rPr>
        <w:t xml:space="preserve"> </w:t>
      </w:r>
      <w:r w:rsidR="000C1C90" w:rsidRPr="00CF27A2">
        <w:rPr>
          <w:rFonts w:eastAsiaTheme="minorEastAsia"/>
          <w:lang w:eastAsia="zh-CN"/>
        </w:rPr>
        <w:t>S</w:t>
      </w:r>
      <w:r w:rsidR="000C1C90" w:rsidRPr="00CF27A2">
        <w:rPr>
          <w:rFonts w:eastAsiaTheme="minorEastAsia" w:hint="eastAsia"/>
          <w:lang w:eastAsia="zh-CN"/>
        </w:rPr>
        <w:t xml:space="preserve">o </w:t>
      </w:r>
      <w:r w:rsidR="001D0966">
        <w:rPr>
          <w:rFonts w:eastAsiaTheme="minorEastAsia" w:hint="eastAsia"/>
          <w:lang w:eastAsia="zh-CN"/>
        </w:rPr>
        <w:t xml:space="preserve">the </w:t>
      </w:r>
      <w:r w:rsidR="00DE643F" w:rsidRPr="00CF27A2">
        <w:rPr>
          <w:rFonts w:eastAsiaTheme="minorEastAsia" w:hint="eastAsia"/>
          <w:lang w:eastAsia="zh-CN"/>
        </w:rPr>
        <w:t>UE need</w:t>
      </w:r>
      <w:r w:rsidR="001D0966">
        <w:rPr>
          <w:rFonts w:eastAsiaTheme="minorEastAsia" w:hint="eastAsia"/>
          <w:lang w:eastAsia="zh-CN"/>
        </w:rPr>
        <w:t>s</w:t>
      </w:r>
      <w:r w:rsidR="00DE643F" w:rsidRPr="00CF27A2">
        <w:rPr>
          <w:rFonts w:eastAsiaTheme="minorEastAsia" w:hint="eastAsia"/>
          <w:lang w:eastAsia="zh-CN"/>
        </w:rPr>
        <w:t xml:space="preserve"> to retune to the SSB</w:t>
      </w:r>
      <w:r w:rsidR="000C1C90" w:rsidRPr="00CF27A2">
        <w:rPr>
          <w:rFonts w:eastAsiaTheme="minorEastAsia" w:hint="eastAsia"/>
          <w:lang w:eastAsia="zh-CN"/>
        </w:rPr>
        <w:t xml:space="preserve"> layer to perform SSB detection even if it may be only once.</w:t>
      </w:r>
    </w:p>
    <w:p w:rsidR="00205BFD" w:rsidRPr="00205BFD" w:rsidRDefault="00205BFD" w:rsidP="003F6651">
      <w:pPr>
        <w:spacing w:before="120" w:after="120"/>
        <w:rPr>
          <w:rFonts w:eastAsiaTheme="minorEastAsia"/>
          <w:b/>
          <w:lang w:eastAsia="zh-CN"/>
        </w:rPr>
      </w:pPr>
      <w:r w:rsidRPr="0081037C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Number</w:t>
      </w:r>
      <w:r w:rsidR="002B3D3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of SSB layers should include SSB for mobility and </w:t>
      </w:r>
      <w:r w:rsidR="00355252">
        <w:rPr>
          <w:rFonts w:eastAsiaTheme="minorEastAsia" w:hint="eastAsia"/>
          <w:b/>
          <w:lang w:eastAsia="zh-CN"/>
        </w:rPr>
        <w:t>that as</w:t>
      </w:r>
      <w:r>
        <w:rPr>
          <w:rFonts w:eastAsiaTheme="minorEastAsia" w:hint="eastAsia"/>
          <w:b/>
          <w:lang w:eastAsia="zh-CN"/>
        </w:rPr>
        <w:t xml:space="preserve"> associated SSB</w:t>
      </w:r>
      <w:r w:rsidRPr="0081037C">
        <w:rPr>
          <w:rFonts w:eastAsiaTheme="minorEastAsia"/>
          <w:b/>
          <w:lang w:eastAsia="zh-CN"/>
        </w:rPr>
        <w:t>.</w:t>
      </w:r>
    </w:p>
    <w:p w:rsidR="00406F0A" w:rsidRDefault="00EE3764" w:rsidP="000051AA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</w:t>
      </w:r>
      <w:r>
        <w:rPr>
          <w:rFonts w:eastAsiaTheme="minorEastAsia" w:hint="eastAsia"/>
          <w:lang w:eastAsia="zh-CN"/>
        </w:rPr>
        <w:t xml:space="preserve">or </w:t>
      </w:r>
      <w:r w:rsidR="001D0966">
        <w:rPr>
          <w:rFonts w:eastAsiaTheme="minorEastAsia" w:hint="eastAsia"/>
          <w:lang w:eastAsia="zh-CN"/>
        </w:rPr>
        <w:t xml:space="preserve">the </w:t>
      </w:r>
      <w:r w:rsidR="000051AA" w:rsidRPr="0081037C">
        <w:rPr>
          <w:rFonts w:eastAsiaTheme="minorEastAsia" w:hint="eastAsia"/>
          <w:lang w:eastAsia="zh-CN"/>
        </w:rPr>
        <w:t>number of cell</w:t>
      </w:r>
      <w:r w:rsidR="00B0672B">
        <w:rPr>
          <w:rFonts w:eastAsiaTheme="minorEastAsia" w:hint="eastAsia"/>
          <w:lang w:eastAsia="zh-CN"/>
        </w:rPr>
        <w:t>s</w:t>
      </w:r>
      <w:r w:rsidR="000051AA" w:rsidRPr="0081037C">
        <w:rPr>
          <w:rFonts w:eastAsiaTheme="minorEastAsia" w:hint="eastAsia"/>
          <w:lang w:eastAsia="zh-CN"/>
        </w:rPr>
        <w:t xml:space="preserve"> to be </w:t>
      </w:r>
      <w:r w:rsidR="003C67CD" w:rsidRPr="0081037C">
        <w:rPr>
          <w:rFonts w:eastAsiaTheme="minorEastAsia" w:hint="eastAsia"/>
          <w:lang w:eastAsia="zh-CN"/>
        </w:rPr>
        <w:t>monitored</w:t>
      </w:r>
      <w:r w:rsidR="000051AA" w:rsidRPr="0081037C">
        <w:rPr>
          <w:rFonts w:eastAsiaTheme="minorEastAsia" w:hint="eastAsia"/>
          <w:lang w:eastAsia="zh-CN"/>
        </w:rPr>
        <w:t xml:space="preserve"> per </w:t>
      </w:r>
      <w:r w:rsidR="003C67CD" w:rsidRPr="0081037C">
        <w:rPr>
          <w:rFonts w:eastAsiaTheme="minorEastAsia" w:hint="eastAsia"/>
          <w:lang w:eastAsia="zh-CN"/>
        </w:rPr>
        <w:t>frequency layer</w:t>
      </w:r>
      <w:r w:rsidR="000051AA" w:rsidRPr="0081037C">
        <w:rPr>
          <w:rFonts w:eastAsiaTheme="minorEastAsia" w:hint="eastAsia"/>
          <w:lang w:eastAsia="zh-CN"/>
        </w:rPr>
        <w:t xml:space="preserve">, </w:t>
      </w:r>
      <w:r w:rsidR="003C67CD" w:rsidRPr="0081037C">
        <w:rPr>
          <w:rFonts w:eastAsiaTheme="minorEastAsia" w:hint="eastAsia"/>
          <w:lang w:eastAsia="zh-CN"/>
        </w:rPr>
        <w:t xml:space="preserve">it </w:t>
      </w:r>
      <w:r w:rsidR="000051AA" w:rsidRPr="0081037C">
        <w:rPr>
          <w:rFonts w:eastAsiaTheme="minorEastAsia" w:hint="eastAsia"/>
          <w:lang w:eastAsia="zh-CN"/>
        </w:rPr>
        <w:t>would be straightforward to reuse the same requirements defined for SSB based measurement</w:t>
      </w:r>
      <w:r w:rsidR="004B6D5C" w:rsidRPr="0081037C">
        <w:rPr>
          <w:rFonts w:eastAsiaTheme="minorEastAsia" w:hint="eastAsia"/>
          <w:lang w:eastAsia="zh-CN"/>
        </w:rPr>
        <w:t xml:space="preserve"> </w:t>
      </w:r>
      <w:r w:rsidR="00B0672B">
        <w:rPr>
          <w:rFonts w:eastAsiaTheme="minorEastAsia" w:hint="eastAsia"/>
          <w:lang w:eastAsia="zh-CN"/>
        </w:rPr>
        <w:t>since</w:t>
      </w:r>
      <w:r w:rsidR="004B6D5C" w:rsidRPr="0081037C">
        <w:rPr>
          <w:rFonts w:eastAsiaTheme="minorEastAsia" w:hint="eastAsia"/>
          <w:lang w:eastAsia="zh-CN"/>
        </w:rPr>
        <w:t xml:space="preserve"> in many cases the effort of SSB based intra-/inter-frequency measurement and CSI-RS based intra-/inter-frequency </w:t>
      </w:r>
      <w:r w:rsidR="004B6D5C" w:rsidRPr="0081037C">
        <w:rPr>
          <w:rFonts w:eastAsiaTheme="minorEastAsia"/>
          <w:lang w:eastAsia="zh-CN"/>
        </w:rPr>
        <w:t>measurement</w:t>
      </w:r>
      <w:r w:rsidR="000051AA" w:rsidRPr="0081037C">
        <w:rPr>
          <w:rFonts w:eastAsiaTheme="minorEastAsia" w:hint="eastAsia"/>
          <w:lang w:eastAsia="zh-CN"/>
        </w:rPr>
        <w:t xml:space="preserve"> are similar. </w:t>
      </w:r>
      <w:r w:rsidR="00B0672B">
        <w:rPr>
          <w:rFonts w:eastAsiaTheme="minorEastAsia"/>
          <w:lang w:eastAsia="zh-CN"/>
        </w:rPr>
        <w:t>I</w:t>
      </w:r>
      <w:r w:rsidR="00B0672B">
        <w:rPr>
          <w:rFonts w:eastAsiaTheme="minorEastAsia" w:hint="eastAsia"/>
          <w:lang w:eastAsia="zh-CN"/>
        </w:rPr>
        <w:t xml:space="preserve">n RAN4 #95e meeting, </w:t>
      </w:r>
      <w:r w:rsidR="00A461FF">
        <w:rPr>
          <w:rFonts w:eastAsiaTheme="minorEastAsia" w:hint="eastAsia"/>
          <w:lang w:eastAsia="zh-CN"/>
        </w:rPr>
        <w:t xml:space="preserve">the </w:t>
      </w:r>
      <w:r w:rsidR="00B0672B">
        <w:rPr>
          <w:rFonts w:eastAsiaTheme="minorEastAsia" w:hint="eastAsia"/>
          <w:lang w:eastAsia="zh-CN"/>
        </w:rPr>
        <w:t>number of cells</w:t>
      </w:r>
      <w:r w:rsidR="00A461FF">
        <w:rPr>
          <w:rFonts w:eastAsiaTheme="minorEastAsia" w:hint="eastAsia"/>
          <w:lang w:eastAsia="zh-CN"/>
        </w:rPr>
        <w:t xml:space="preserve"> </w:t>
      </w:r>
      <w:r w:rsidR="00B0672B">
        <w:rPr>
          <w:rFonts w:eastAsiaTheme="minorEastAsia" w:hint="eastAsia"/>
          <w:lang w:eastAsia="zh-CN"/>
        </w:rPr>
        <w:t>to be monitored is agreed to define as bellow:</w:t>
      </w:r>
      <w:r w:rsidR="005355D5" w:rsidRPr="0081037C">
        <w:rPr>
          <w:rFonts w:eastAsiaTheme="minorEastAsia"/>
          <w:lang w:eastAsia="zh-CN"/>
        </w:rPr>
        <w:t xml:space="preserve"> </w:t>
      </w:r>
    </w:p>
    <w:p w:rsidR="00EE3764" w:rsidRPr="00DB79C6" w:rsidRDefault="00EE3764" w:rsidP="00EE3764">
      <w:pPr>
        <w:numPr>
          <w:ilvl w:val="0"/>
          <w:numId w:val="10"/>
        </w:numPr>
        <w:tabs>
          <w:tab w:val="num" w:pos="720"/>
        </w:tabs>
        <w:spacing w:after="0" w:line="312" w:lineRule="auto"/>
        <w:ind w:hanging="357"/>
        <w:rPr>
          <w:rFonts w:eastAsiaTheme="minorEastAsia"/>
          <w:lang w:val="en-US" w:eastAsia="zh-CN"/>
        </w:rPr>
      </w:pPr>
      <w:r w:rsidRPr="00DB79C6">
        <w:rPr>
          <w:rFonts w:eastAsiaTheme="minorEastAsia"/>
          <w:lang w:eastAsia="zh-CN"/>
        </w:rPr>
        <w:t>During each layer 1 measurement period,</w:t>
      </w:r>
      <w:r>
        <w:rPr>
          <w:rFonts w:eastAsiaTheme="minorEastAsia" w:hint="eastAsia"/>
          <w:lang w:eastAsia="zh-CN"/>
        </w:rPr>
        <w:t xml:space="preserve"> </w:t>
      </w:r>
      <w:r w:rsidRPr="00DB79C6">
        <w:rPr>
          <w:rFonts w:eastAsiaTheme="minorEastAsia"/>
          <w:lang w:eastAsia="zh-CN"/>
        </w:rPr>
        <w:t>the UE shall be capable of performing CSI-RSRP, CSI-RSRQ and CSI-SINR measurements for at least:</w:t>
      </w:r>
    </w:p>
    <w:p w:rsidR="00EE3764" w:rsidRPr="00DB79C6" w:rsidRDefault="00EE3764" w:rsidP="00EE3764">
      <w:pPr>
        <w:numPr>
          <w:ilvl w:val="1"/>
          <w:numId w:val="10"/>
        </w:numPr>
        <w:tabs>
          <w:tab w:val="num" w:pos="1440"/>
        </w:tabs>
        <w:spacing w:after="0" w:line="312" w:lineRule="auto"/>
        <w:ind w:hanging="357"/>
        <w:rPr>
          <w:rFonts w:eastAsiaTheme="minorEastAsia"/>
          <w:lang w:val="en-US" w:eastAsia="zh-CN"/>
        </w:rPr>
      </w:pPr>
      <w:r w:rsidRPr="00DB79C6">
        <w:rPr>
          <w:rFonts w:eastAsiaTheme="minorEastAsia"/>
          <w:lang w:eastAsia="zh-CN"/>
        </w:rPr>
        <w:t>8 identified cells for FR1, and 6 identified cells for FR2, for each intra-frequency layer</w:t>
      </w:r>
    </w:p>
    <w:p w:rsidR="00EE3764" w:rsidRPr="00B0672B" w:rsidRDefault="00EE3764" w:rsidP="00B0672B">
      <w:pPr>
        <w:numPr>
          <w:ilvl w:val="1"/>
          <w:numId w:val="10"/>
        </w:numPr>
        <w:tabs>
          <w:tab w:val="num" w:pos="1440"/>
        </w:tabs>
        <w:spacing w:after="0" w:line="312" w:lineRule="auto"/>
        <w:ind w:hanging="357"/>
        <w:rPr>
          <w:rFonts w:eastAsiaTheme="minorEastAsia"/>
          <w:lang w:val="en-US" w:eastAsia="zh-CN"/>
        </w:rPr>
      </w:pPr>
      <w:r w:rsidRPr="00DB79C6">
        <w:rPr>
          <w:rFonts w:eastAsiaTheme="minorEastAsia"/>
          <w:lang w:eastAsia="zh-CN"/>
        </w:rPr>
        <w:t>4 identified cells for FR1, and 4 identified cells for FR2,</w:t>
      </w:r>
      <w:r>
        <w:rPr>
          <w:rFonts w:eastAsiaTheme="minorEastAsia" w:hint="eastAsia"/>
          <w:lang w:eastAsia="zh-CN"/>
        </w:rPr>
        <w:t xml:space="preserve"> </w:t>
      </w:r>
      <w:r w:rsidRPr="00DB79C6">
        <w:rPr>
          <w:rFonts w:eastAsiaTheme="minorEastAsia"/>
          <w:lang w:eastAsia="zh-CN"/>
        </w:rPr>
        <w:t>for each inter-frequency layer</w:t>
      </w:r>
    </w:p>
    <w:p w:rsidR="008E447A" w:rsidRDefault="003A2B26" w:rsidP="00060126">
      <w:pPr>
        <w:tabs>
          <w:tab w:val="left" w:pos="851"/>
        </w:tabs>
        <w:spacing w:before="120" w:after="120"/>
        <w:jc w:val="both"/>
        <w:rPr>
          <w:rFonts w:eastAsia="宋体"/>
          <w:lang w:eastAsia="zh-CN"/>
        </w:rPr>
      </w:pPr>
      <w:r w:rsidRPr="0081037C">
        <w:rPr>
          <w:rFonts w:eastAsiaTheme="minorEastAsia" w:hint="eastAsia"/>
          <w:lang w:eastAsia="zh-CN"/>
        </w:rPr>
        <w:t xml:space="preserve">For the number of CSI-RS resource, according to TS38.214, the </w:t>
      </w:r>
      <w:r w:rsidRPr="0081037C">
        <w:rPr>
          <w:rFonts w:eastAsiaTheme="minorEastAsia"/>
          <w:lang w:eastAsia="zh-CN"/>
        </w:rPr>
        <w:t xml:space="preserve">maximum number of CSI-RS resource for each UE is set to be 64 per frequency layer when associated SSB is not configured. </w:t>
      </w:r>
      <w:r w:rsidRPr="0081037C">
        <w:rPr>
          <w:rFonts w:eastAsiaTheme="minorEastAsia" w:hint="eastAsia"/>
          <w:lang w:eastAsia="zh-CN"/>
        </w:rPr>
        <w:t>And UE can be configured up to 96 CSI-RS resources</w:t>
      </w:r>
      <w:r w:rsidRPr="0081037C">
        <w:rPr>
          <w:rFonts w:eastAsiaTheme="minorEastAsia"/>
          <w:lang w:eastAsia="zh-CN"/>
        </w:rPr>
        <w:t xml:space="preserve"> if associa</w:t>
      </w:r>
      <w:r w:rsidRPr="0081037C">
        <w:rPr>
          <w:rFonts w:eastAsia="宋体"/>
          <w:lang w:eastAsia="zh-CN"/>
        </w:rPr>
        <w:t>ted SSB is configured.</w:t>
      </w:r>
      <w:r w:rsidRPr="0081037C">
        <w:rPr>
          <w:rFonts w:eastAsia="宋体" w:hint="eastAsia"/>
          <w:lang w:eastAsia="zh-CN"/>
        </w:rPr>
        <w:t xml:space="preserve"> </w:t>
      </w:r>
    </w:p>
    <w:p w:rsidR="005355D5" w:rsidRPr="0081037C" w:rsidRDefault="008E447A" w:rsidP="00060126">
      <w:pPr>
        <w:tabs>
          <w:tab w:val="left" w:pos="851"/>
        </w:tabs>
        <w:spacing w:before="12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ccording to TS 38.133, </w:t>
      </w:r>
      <w:r w:rsidRPr="008E447A">
        <w:rPr>
          <w:rFonts w:eastAsia="宋体"/>
          <w:lang w:eastAsia="zh-CN"/>
        </w:rPr>
        <w:t>UE shall be capable of performing SS-RSRP, SS-RSRQ, and SS-SINR measurements for at least 14 SSBs with different SSB index and/or PCI on the intra-frequency layer</w:t>
      </w:r>
      <w:r>
        <w:rPr>
          <w:rFonts w:eastAsia="宋体" w:hint="eastAsia"/>
          <w:lang w:eastAsia="zh-CN"/>
        </w:rPr>
        <w:t>.</w:t>
      </w:r>
      <w:r w:rsidRPr="008E447A">
        <w:rPr>
          <w:rFonts w:eastAsia="宋体"/>
          <w:lang w:eastAsia="zh-CN"/>
        </w:rPr>
        <w:t xml:space="preserve"> </w:t>
      </w:r>
      <w:r w:rsidR="00B0672B">
        <w:rPr>
          <w:rFonts w:eastAsia="宋体"/>
          <w:lang w:eastAsia="zh-CN"/>
        </w:rPr>
        <w:t>A</w:t>
      </w:r>
      <w:r w:rsidR="00B0672B">
        <w:rPr>
          <w:rFonts w:eastAsia="宋体" w:hint="eastAsia"/>
          <w:lang w:eastAsia="zh-CN"/>
        </w:rPr>
        <w:t>s multiple CSI-RS can be associated with the same SSB, we think more CSI-RS resources</w:t>
      </w:r>
      <w:r w:rsidR="00721055">
        <w:rPr>
          <w:rFonts w:eastAsia="宋体" w:hint="eastAsia"/>
          <w:lang w:eastAsia="zh-CN"/>
        </w:rPr>
        <w:t xml:space="preserve"> </w:t>
      </w:r>
      <w:r w:rsidR="00906092">
        <w:rPr>
          <w:rFonts w:eastAsia="宋体" w:hint="eastAsia"/>
          <w:lang w:eastAsia="zh-CN"/>
        </w:rPr>
        <w:t xml:space="preserve">can be monitored. </w:t>
      </w:r>
      <w:r w:rsidR="00906092">
        <w:rPr>
          <w:rFonts w:eastAsia="宋体"/>
          <w:lang w:eastAsia="zh-CN"/>
        </w:rPr>
        <w:t>S</w:t>
      </w:r>
      <w:r w:rsidR="00906092">
        <w:rPr>
          <w:rFonts w:eastAsia="宋体" w:hint="eastAsia"/>
          <w:lang w:eastAsia="zh-CN"/>
        </w:rPr>
        <w:t>o we propose</w:t>
      </w:r>
      <w:r w:rsidR="00721055">
        <w:rPr>
          <w:rFonts w:eastAsia="宋体" w:hint="eastAsia"/>
          <w:lang w:eastAsia="zh-CN"/>
        </w:rPr>
        <w:t xml:space="preserve"> at least 24 CSI-RS resources</w:t>
      </w:r>
      <w:r w:rsidR="00B0672B">
        <w:rPr>
          <w:rFonts w:eastAsia="宋体" w:hint="eastAsia"/>
          <w:lang w:eastAsia="zh-CN"/>
        </w:rPr>
        <w:t xml:space="preserve"> </w:t>
      </w:r>
      <w:r w:rsidR="00721055">
        <w:rPr>
          <w:rFonts w:eastAsia="宋体" w:hint="eastAsia"/>
          <w:lang w:eastAsia="zh-CN"/>
        </w:rPr>
        <w:t xml:space="preserve">can be monitored </w:t>
      </w:r>
      <w:r w:rsidR="00721055" w:rsidRPr="0081037C">
        <w:rPr>
          <w:rFonts w:eastAsia="宋体" w:hint="eastAsia"/>
          <w:lang w:eastAsia="zh-CN"/>
        </w:rPr>
        <w:t>per frequency layer considering mobility performance and UE</w:t>
      </w:r>
      <w:r w:rsidR="00721055" w:rsidRPr="0081037C">
        <w:rPr>
          <w:rFonts w:eastAsia="宋体"/>
          <w:lang w:eastAsia="zh-CN"/>
        </w:rPr>
        <w:t>’</w:t>
      </w:r>
      <w:r w:rsidR="00721055" w:rsidRPr="0081037C">
        <w:rPr>
          <w:rFonts w:eastAsia="宋体" w:hint="eastAsia"/>
          <w:lang w:eastAsia="zh-CN"/>
        </w:rPr>
        <w:t>s complexity</w:t>
      </w:r>
      <w:r w:rsidR="00B0672B">
        <w:rPr>
          <w:rFonts w:eastAsia="宋体" w:hint="eastAsia"/>
          <w:lang w:eastAsia="zh-CN"/>
        </w:rPr>
        <w:t xml:space="preserve">. </w:t>
      </w:r>
      <w:r w:rsidR="00721055">
        <w:rPr>
          <w:rFonts w:eastAsia="宋体"/>
          <w:lang w:eastAsia="zh-CN"/>
        </w:rPr>
        <w:t>B</w:t>
      </w:r>
      <w:r w:rsidR="00721055">
        <w:rPr>
          <w:rFonts w:eastAsia="宋体" w:hint="eastAsia"/>
          <w:lang w:eastAsia="zh-CN"/>
        </w:rPr>
        <w:t>ut according to the dis</w:t>
      </w:r>
      <w:r w:rsidR="00C361E3">
        <w:rPr>
          <w:rFonts w:eastAsia="宋体" w:hint="eastAsia"/>
          <w:lang w:eastAsia="zh-CN"/>
        </w:rPr>
        <w:t xml:space="preserve">cussion in precious meeting, </w:t>
      </w:r>
      <w:r w:rsidR="00655E71">
        <w:rPr>
          <w:rFonts w:eastAsia="宋体" w:hint="eastAsia"/>
          <w:lang w:eastAsia="zh-CN"/>
        </w:rPr>
        <w:t xml:space="preserve">the </w:t>
      </w:r>
      <w:r w:rsidR="00C361E3">
        <w:rPr>
          <w:rFonts w:eastAsia="宋体" w:hint="eastAsia"/>
          <w:lang w:eastAsia="zh-CN"/>
        </w:rPr>
        <w:t xml:space="preserve">NW </w:t>
      </w:r>
      <w:r w:rsidR="00655E71">
        <w:rPr>
          <w:rFonts w:eastAsia="宋体" w:hint="eastAsia"/>
          <w:lang w:eastAsia="zh-CN"/>
        </w:rPr>
        <w:t>deployment</w:t>
      </w:r>
      <w:r w:rsidR="00C361E3">
        <w:rPr>
          <w:rFonts w:eastAsia="宋体" w:hint="eastAsia"/>
          <w:lang w:eastAsia="zh-CN"/>
        </w:rPr>
        <w:t xml:space="preserve"> demand may up to </w:t>
      </w:r>
      <w:r w:rsidR="00721055">
        <w:rPr>
          <w:rFonts w:eastAsia="宋体" w:hint="eastAsia"/>
          <w:lang w:eastAsia="zh-CN"/>
        </w:rPr>
        <w:t>32 CSI-RS resources</w:t>
      </w:r>
      <w:r w:rsidR="00C361E3">
        <w:rPr>
          <w:rFonts w:eastAsia="宋体" w:hint="eastAsia"/>
          <w:lang w:eastAsia="zh-CN"/>
        </w:rPr>
        <w:t>, then for us it</w:t>
      </w:r>
      <w:r w:rsidR="003C7B28">
        <w:rPr>
          <w:rFonts w:eastAsia="宋体" w:hint="eastAsia"/>
          <w:lang w:eastAsia="zh-CN"/>
        </w:rPr>
        <w:t xml:space="preserve"> is also acceptable</w:t>
      </w:r>
      <w:r w:rsidR="00AB3853" w:rsidRPr="0081037C">
        <w:rPr>
          <w:rFonts w:eastAsia="宋体" w:hint="eastAsia"/>
          <w:lang w:eastAsia="zh-CN"/>
        </w:rPr>
        <w:t>.</w:t>
      </w:r>
      <w:r w:rsidR="003C7B28">
        <w:rPr>
          <w:rFonts w:eastAsia="宋体" w:hint="eastAsia"/>
          <w:lang w:eastAsia="zh-CN"/>
        </w:rPr>
        <w:t xml:space="preserve"> </w:t>
      </w:r>
    </w:p>
    <w:p w:rsidR="001C7C58" w:rsidRPr="00AB3853" w:rsidRDefault="00AB3853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81037C">
        <w:rPr>
          <w:rFonts w:eastAsia="宋体" w:hint="eastAsia"/>
          <w:b/>
          <w:lang w:eastAsia="zh-CN"/>
        </w:rPr>
        <w:t xml:space="preserve">Proposal </w:t>
      </w:r>
      <w:r w:rsidR="00B30CCD">
        <w:rPr>
          <w:rFonts w:eastAsia="宋体" w:hint="eastAsia"/>
          <w:b/>
          <w:lang w:eastAsia="zh-CN"/>
        </w:rPr>
        <w:t>6</w:t>
      </w:r>
      <w:r w:rsidRPr="0081037C">
        <w:rPr>
          <w:rFonts w:eastAsia="宋体" w:hint="eastAsia"/>
          <w:b/>
          <w:lang w:eastAsia="zh-CN"/>
        </w:rPr>
        <w:t xml:space="preserve">: </w:t>
      </w:r>
      <w:r w:rsidRPr="0081037C">
        <w:rPr>
          <w:rFonts w:eastAsiaTheme="minorEastAsia" w:hint="eastAsia"/>
          <w:b/>
          <w:lang w:eastAsia="zh-CN"/>
        </w:rPr>
        <w:t>For the number of CSI-RS resource,</w:t>
      </w:r>
      <w:r w:rsidRPr="0081037C">
        <w:rPr>
          <w:rFonts w:eastAsia="宋体" w:hint="eastAsia"/>
          <w:b/>
          <w:lang w:eastAsia="zh-CN"/>
        </w:rPr>
        <w:t xml:space="preserve"> UE shall monitor at least </w:t>
      </w:r>
      <w:r w:rsidR="003D3EB1" w:rsidRPr="0081037C">
        <w:rPr>
          <w:rFonts w:eastAsia="宋体" w:hint="eastAsia"/>
          <w:b/>
          <w:lang w:eastAsia="zh-CN"/>
        </w:rPr>
        <w:t>24</w:t>
      </w:r>
      <w:r w:rsidRPr="0081037C">
        <w:rPr>
          <w:rFonts w:eastAsia="宋体" w:hint="eastAsia"/>
          <w:b/>
          <w:lang w:eastAsia="zh-CN"/>
        </w:rPr>
        <w:t xml:space="preserve"> CSI-RS resources per frequency layer.</w:t>
      </w:r>
      <w:r w:rsidR="00877A76">
        <w:rPr>
          <w:rFonts w:eastAsia="宋体" w:hint="eastAsia"/>
          <w:b/>
          <w:lang w:eastAsia="zh-CN"/>
        </w:rPr>
        <w:t xml:space="preserve"> </w:t>
      </w:r>
      <w:r w:rsidR="00466E69">
        <w:rPr>
          <w:rFonts w:eastAsia="宋体" w:hint="eastAsia"/>
          <w:b/>
          <w:lang w:eastAsia="zh-CN"/>
        </w:rPr>
        <w:t>32 resources is also acceptable considering the NW deployment demand.</w:t>
      </w:r>
    </w:p>
    <w:p w:rsidR="00060126" w:rsidRDefault="00060126" w:rsidP="00060126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060126" w:rsidRDefault="00060126" w:rsidP="00060126">
      <w:pPr>
        <w:spacing w:after="0"/>
        <w:rPr>
          <w:rFonts w:eastAsiaTheme="minorEastAsia"/>
          <w:lang w:eastAsia="zh-CN"/>
        </w:rPr>
      </w:pPr>
      <w:r w:rsidRPr="003F4ABE">
        <w:rPr>
          <w:rFonts w:eastAsiaTheme="minorEastAsia" w:hint="eastAsia"/>
          <w:lang w:eastAsia="zh-CN"/>
        </w:rPr>
        <w:t xml:space="preserve">In this contribution, we </w:t>
      </w:r>
      <w:r w:rsidR="00B9693F" w:rsidRPr="003F4ABE">
        <w:rPr>
          <w:rFonts w:eastAsiaTheme="minorEastAsia" w:hint="eastAsia"/>
          <w:lang w:eastAsia="zh-CN"/>
        </w:rPr>
        <w:t xml:space="preserve">further </w:t>
      </w:r>
      <w:r w:rsidRPr="003F4ABE">
        <w:rPr>
          <w:rFonts w:eastAsiaTheme="minorEastAsia" w:hint="eastAsia"/>
          <w:lang w:eastAsia="zh-CN"/>
        </w:rPr>
        <w:t xml:space="preserve">discussed the CSI-RS based </w:t>
      </w:r>
      <w:r w:rsidR="00AB3853" w:rsidRPr="003F4ABE">
        <w:rPr>
          <w:rFonts w:eastAsiaTheme="minorEastAsia" w:hint="eastAsia"/>
          <w:lang w:eastAsia="zh-CN"/>
        </w:rPr>
        <w:t xml:space="preserve">UE </w:t>
      </w:r>
      <w:r w:rsidRPr="003F4ABE">
        <w:rPr>
          <w:rFonts w:eastAsiaTheme="minorEastAsia" w:hint="eastAsia"/>
          <w:lang w:eastAsia="zh-CN"/>
        </w:rPr>
        <w:t xml:space="preserve">measurement </w:t>
      </w:r>
      <w:r w:rsidR="00AB3853" w:rsidRPr="003F4ABE">
        <w:rPr>
          <w:rFonts w:eastAsiaTheme="minorEastAsia"/>
          <w:lang w:eastAsia="zh-CN"/>
        </w:rPr>
        <w:t>capabilities</w:t>
      </w:r>
      <w:r w:rsidRPr="003F4ABE">
        <w:rPr>
          <w:rFonts w:eastAsiaTheme="minorEastAsia" w:hint="eastAsia"/>
          <w:lang w:eastAsia="zh-CN"/>
        </w:rPr>
        <w:t>, and give our proposal as follows.</w:t>
      </w:r>
    </w:p>
    <w:p w:rsidR="002517BF" w:rsidRDefault="002517BF" w:rsidP="002517BF">
      <w:pPr>
        <w:rPr>
          <w:rFonts w:eastAsiaTheme="minorEastAsia"/>
          <w:b/>
          <w:lang w:eastAsia="zh-CN"/>
        </w:rPr>
      </w:pPr>
      <w:r w:rsidRPr="00AA0BE5">
        <w:rPr>
          <w:rFonts w:eastAsiaTheme="minorEastAsia"/>
          <w:b/>
          <w:lang w:eastAsia="zh-CN"/>
        </w:rPr>
        <w:t>P</w:t>
      </w:r>
      <w:r w:rsidRPr="00AA0BE5">
        <w:rPr>
          <w:rFonts w:eastAsiaTheme="minorEastAsia" w:hint="eastAsia"/>
          <w:b/>
          <w:lang w:eastAsia="zh-CN"/>
        </w:rPr>
        <w:t xml:space="preserve">roposal 1: </w:t>
      </w:r>
      <w:r w:rsidR="000C56F1" w:rsidRPr="00AA0BE5">
        <w:rPr>
          <w:rFonts w:eastAsiaTheme="minorEastAsia" w:hint="eastAsia"/>
          <w:b/>
          <w:lang w:eastAsia="zh-CN"/>
        </w:rPr>
        <w:t xml:space="preserve">Only one MO corresponding to one frequency layer is considered in R16 and the possible enhancement can be done in </w:t>
      </w:r>
      <w:r w:rsidR="000C56F1">
        <w:rPr>
          <w:rFonts w:eastAsiaTheme="minorEastAsia" w:hint="eastAsia"/>
          <w:b/>
          <w:lang w:eastAsia="zh-CN"/>
        </w:rPr>
        <w:t>Rel-17.</w:t>
      </w:r>
    </w:p>
    <w:p w:rsidR="002517BF" w:rsidRPr="00B747FA" w:rsidRDefault="002517BF" w:rsidP="002517BF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B747FA">
        <w:rPr>
          <w:rFonts w:eastAsiaTheme="minorEastAsia"/>
          <w:b/>
          <w:lang w:eastAsia="zh-CN"/>
        </w:rPr>
        <w:t>P</w:t>
      </w:r>
      <w:r w:rsidRPr="00B747FA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B747FA">
        <w:rPr>
          <w:rFonts w:eastAsiaTheme="minorEastAsia" w:hint="eastAsia"/>
          <w:b/>
          <w:lang w:eastAsia="zh-CN"/>
        </w:rPr>
        <w:t xml:space="preserve">: </w:t>
      </w:r>
      <w:r w:rsidRPr="00B747FA">
        <w:rPr>
          <w:rFonts w:eastAsiaTheme="minorEastAsia"/>
          <w:b/>
          <w:lang w:val="en-US" w:eastAsia="zh-CN"/>
        </w:rPr>
        <w:t>CSI-RS and SSB for mobility configured in</w:t>
      </w:r>
      <w:r>
        <w:rPr>
          <w:rFonts w:eastAsiaTheme="minorEastAsia"/>
          <w:b/>
          <w:lang w:val="en-US" w:eastAsia="zh-CN"/>
        </w:rPr>
        <w:t xml:space="preserve"> the same MO are counted as 2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B747FA">
        <w:rPr>
          <w:rFonts w:eastAsiaTheme="minorEastAsia"/>
          <w:b/>
          <w:lang w:val="en-US" w:eastAsia="zh-CN"/>
        </w:rPr>
        <w:t>layers</w:t>
      </w:r>
      <w:r>
        <w:rPr>
          <w:rFonts w:eastAsiaTheme="minorEastAsia" w:hint="eastAsia"/>
          <w:b/>
          <w:lang w:val="en-US" w:eastAsia="zh-CN"/>
        </w:rPr>
        <w:t>.</w:t>
      </w:r>
    </w:p>
    <w:p w:rsidR="002517BF" w:rsidRPr="0081037C" w:rsidRDefault="002517BF" w:rsidP="002517BF">
      <w:pPr>
        <w:spacing w:before="120" w:after="120"/>
        <w:rPr>
          <w:rFonts w:eastAsiaTheme="minorEastAsia"/>
          <w:b/>
          <w:lang w:eastAsia="zh-CN"/>
        </w:rPr>
      </w:pPr>
      <w:r w:rsidRPr="0081037C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81037C">
        <w:rPr>
          <w:rFonts w:eastAsiaTheme="minorEastAsia"/>
          <w:b/>
          <w:lang w:eastAsia="zh-CN"/>
        </w:rPr>
        <w:t>: UE shall be able to measure at least 8 NR frequency layers in total, including SSB frequency layers and CSI-RS frequency layers.</w:t>
      </w:r>
    </w:p>
    <w:p w:rsidR="002517BF" w:rsidRDefault="002517BF" w:rsidP="002517BF">
      <w:pPr>
        <w:spacing w:before="120" w:after="120"/>
        <w:rPr>
          <w:rFonts w:eastAsiaTheme="minorEastAsia"/>
          <w:b/>
          <w:lang w:eastAsia="zh-CN"/>
        </w:rPr>
      </w:pPr>
      <w:r w:rsidRPr="0081037C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81037C">
        <w:rPr>
          <w:rFonts w:eastAsiaTheme="minorEastAsia"/>
          <w:b/>
          <w:lang w:eastAsia="zh-CN"/>
        </w:rPr>
        <w:t>: UE shall be able to measure at least 1</w:t>
      </w:r>
      <w:r>
        <w:rPr>
          <w:rFonts w:eastAsiaTheme="minorEastAsia" w:hint="eastAsia"/>
          <w:b/>
          <w:lang w:eastAsia="zh-CN"/>
        </w:rPr>
        <w:t>3</w:t>
      </w:r>
      <w:r w:rsidRPr="0081037C">
        <w:rPr>
          <w:rFonts w:eastAsiaTheme="minorEastAsia"/>
          <w:b/>
          <w:lang w:eastAsia="zh-CN"/>
        </w:rPr>
        <w:t xml:space="preserve"> carriers of all RATs in total.</w:t>
      </w:r>
    </w:p>
    <w:p w:rsidR="002517BF" w:rsidRPr="00205BFD" w:rsidRDefault="002517BF" w:rsidP="002517BF">
      <w:pPr>
        <w:spacing w:before="120" w:after="120"/>
        <w:rPr>
          <w:rFonts w:eastAsiaTheme="minorEastAsia"/>
          <w:b/>
          <w:lang w:eastAsia="zh-CN"/>
        </w:rPr>
      </w:pPr>
      <w:r w:rsidRPr="0081037C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Number of SSB layers should include SSB for mobility and that as associated SSB</w:t>
      </w:r>
      <w:r w:rsidRPr="0081037C">
        <w:rPr>
          <w:rFonts w:eastAsiaTheme="minorEastAsia"/>
          <w:b/>
          <w:lang w:eastAsia="zh-CN"/>
        </w:rPr>
        <w:t>.</w:t>
      </w:r>
    </w:p>
    <w:p w:rsidR="002517BF" w:rsidRPr="002517BF" w:rsidRDefault="002517BF" w:rsidP="002517BF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81037C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6</w:t>
      </w:r>
      <w:r w:rsidRPr="0081037C">
        <w:rPr>
          <w:rFonts w:eastAsia="宋体" w:hint="eastAsia"/>
          <w:b/>
          <w:lang w:eastAsia="zh-CN"/>
        </w:rPr>
        <w:t xml:space="preserve">: </w:t>
      </w:r>
      <w:r w:rsidRPr="0081037C">
        <w:rPr>
          <w:rFonts w:eastAsiaTheme="minorEastAsia" w:hint="eastAsia"/>
          <w:b/>
          <w:lang w:eastAsia="zh-CN"/>
        </w:rPr>
        <w:t>For the number of CSI-RS resource,</w:t>
      </w:r>
      <w:r w:rsidRPr="0081037C">
        <w:rPr>
          <w:rFonts w:eastAsia="宋体" w:hint="eastAsia"/>
          <w:b/>
          <w:lang w:eastAsia="zh-CN"/>
        </w:rPr>
        <w:t xml:space="preserve"> UE shall monitor at least 24 CSI-RS resources per frequency layer.</w:t>
      </w:r>
      <w:r>
        <w:rPr>
          <w:rFonts w:eastAsia="宋体" w:hint="eastAsia"/>
          <w:b/>
          <w:lang w:eastAsia="zh-CN"/>
        </w:rPr>
        <w:t xml:space="preserve"> 32 resources is also acceptable considering the NW deployment demand.</w:t>
      </w:r>
    </w:p>
    <w:p w:rsidR="00060126" w:rsidRDefault="00060126" w:rsidP="00060126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060126" w:rsidRPr="00A77312" w:rsidRDefault="00060126" w:rsidP="00060126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="0081037C" w:rsidRPr="0081037C">
        <w:t>R4-2009009</w:t>
      </w:r>
      <w:r w:rsidR="0081037C">
        <w:rPr>
          <w:rFonts w:eastAsiaTheme="minorEastAsia" w:hint="eastAsia"/>
          <w:lang w:eastAsia="zh-CN"/>
        </w:rPr>
        <w:t xml:space="preserve"> </w:t>
      </w:r>
      <w:r w:rsidR="0081037C" w:rsidRPr="0081037C">
        <w:t>WF on CSI-RS based L3 measurement capability and requirements</w:t>
      </w:r>
      <w:r>
        <w:rPr>
          <w:rFonts w:hint="eastAsia"/>
        </w:rPr>
        <w:t xml:space="preserve">, </w:t>
      </w:r>
      <w:r w:rsidR="00A77312">
        <w:rPr>
          <w:rFonts w:eastAsiaTheme="minorEastAsia" w:hint="eastAsia"/>
          <w:lang w:eastAsia="zh-CN"/>
        </w:rPr>
        <w:t>OPPO</w:t>
      </w:r>
    </w:p>
    <w:p w:rsidR="00060126" w:rsidRDefault="00060126" w:rsidP="00060126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TS38.214</w:t>
      </w:r>
    </w:p>
    <w:p w:rsidR="00006AFF" w:rsidRPr="00006AFF" w:rsidRDefault="00060126" w:rsidP="00AB3853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3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TS38.133</w:t>
      </w:r>
    </w:p>
    <w:sectPr w:rsidR="00006AFF" w:rsidRPr="00006AFF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CFD" w:rsidRDefault="00185CFD" w:rsidP="00060126">
      <w:pPr>
        <w:spacing w:after="0"/>
      </w:pPr>
      <w:r>
        <w:separator/>
      </w:r>
    </w:p>
  </w:endnote>
  <w:endnote w:type="continuationSeparator" w:id="0">
    <w:p w:rsidR="00185CFD" w:rsidRDefault="00185CFD" w:rsidP="00060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CFD" w:rsidRDefault="00185CFD" w:rsidP="00060126">
      <w:pPr>
        <w:spacing w:after="0"/>
      </w:pPr>
      <w:r>
        <w:separator/>
      </w:r>
    </w:p>
  </w:footnote>
  <w:footnote w:type="continuationSeparator" w:id="0">
    <w:p w:rsidR="00185CFD" w:rsidRDefault="00185CFD" w:rsidP="00060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70214"/>
    <w:multiLevelType w:val="hybridMultilevel"/>
    <w:tmpl w:val="F058F5C0"/>
    <w:lvl w:ilvl="0" w:tplc="6A20CE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7A798C">
      <w:start w:val="122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5AB9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A69D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AEF2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7A7A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C68A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8CFD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A24CB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404F56FC"/>
    <w:multiLevelType w:val="multilevel"/>
    <w:tmpl w:val="FB9643EC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1412" w:hanging="42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3">
    <w:nsid w:val="436415EA"/>
    <w:multiLevelType w:val="hybridMultilevel"/>
    <w:tmpl w:val="D7A20CE0"/>
    <w:lvl w:ilvl="0" w:tplc="2CB80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47874">
      <w:start w:val="31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760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05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08C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A0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440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A2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A3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60C7B05"/>
    <w:multiLevelType w:val="hybridMultilevel"/>
    <w:tmpl w:val="63FA0254"/>
    <w:lvl w:ilvl="0" w:tplc="6A20CEE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5487B53"/>
    <w:multiLevelType w:val="multilevel"/>
    <w:tmpl w:val="7F42673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b w:val="0"/>
        <w:bCs w:val="0"/>
      </w:rPr>
    </w:lvl>
    <w:lvl w:ilvl="2">
      <w:start w:val="1"/>
      <w:numFmt w:val="decimal"/>
      <w:lvlText w:val="7.14.%3."/>
      <w:lvlJc w:val="left"/>
      <w:pPr>
        <w:tabs>
          <w:tab w:val="num" w:pos="1737"/>
        </w:tabs>
        <w:ind w:left="1737" w:hanging="567"/>
      </w:pPr>
      <w:rPr>
        <w:rFonts w:hint="eastAsia"/>
        <w:lang w:val="en-GB"/>
      </w:rPr>
    </w:lvl>
    <w:lvl w:ilvl="3">
      <w:start w:val="1"/>
      <w:numFmt w:val="decimal"/>
      <w:lvlText w:val="7.14.1.%4.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7">
    <w:nsid w:val="63644599"/>
    <w:multiLevelType w:val="multilevel"/>
    <w:tmpl w:val="FB9643EC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1412" w:hanging="42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8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750E76B8"/>
    <w:multiLevelType w:val="hybridMultilevel"/>
    <w:tmpl w:val="8F4E3E3C"/>
    <w:lvl w:ilvl="0" w:tplc="D8D28D6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5"/>
  </w:num>
  <w:num w:numId="5">
    <w:abstractNumId w:val="10"/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31"/>
    <w:rsid w:val="000051AA"/>
    <w:rsid w:val="00006137"/>
    <w:rsid w:val="00006AFF"/>
    <w:rsid w:val="00014503"/>
    <w:rsid w:val="00015CCC"/>
    <w:rsid w:val="00040346"/>
    <w:rsid w:val="00041A52"/>
    <w:rsid w:val="00046194"/>
    <w:rsid w:val="00051AB6"/>
    <w:rsid w:val="00060126"/>
    <w:rsid w:val="00095049"/>
    <w:rsid w:val="000C1C90"/>
    <w:rsid w:val="000C33A0"/>
    <w:rsid w:val="000C56F1"/>
    <w:rsid w:val="000F3A60"/>
    <w:rsid w:val="00103957"/>
    <w:rsid w:val="0010409B"/>
    <w:rsid w:val="00136E1E"/>
    <w:rsid w:val="00175082"/>
    <w:rsid w:val="00185CFD"/>
    <w:rsid w:val="001A53F8"/>
    <w:rsid w:val="001B583E"/>
    <w:rsid w:val="001C6966"/>
    <w:rsid w:val="001C7C58"/>
    <w:rsid w:val="001D0966"/>
    <w:rsid w:val="001D0D98"/>
    <w:rsid w:val="001F3EC1"/>
    <w:rsid w:val="001F418F"/>
    <w:rsid w:val="00203AC9"/>
    <w:rsid w:val="00205BFD"/>
    <w:rsid w:val="002221DB"/>
    <w:rsid w:val="002251AA"/>
    <w:rsid w:val="002517BF"/>
    <w:rsid w:val="00284B91"/>
    <w:rsid w:val="002A0B33"/>
    <w:rsid w:val="002B3D37"/>
    <w:rsid w:val="002C1F1C"/>
    <w:rsid w:val="002E456B"/>
    <w:rsid w:val="002F54E3"/>
    <w:rsid w:val="0030432D"/>
    <w:rsid w:val="0032419E"/>
    <w:rsid w:val="0034661C"/>
    <w:rsid w:val="00355252"/>
    <w:rsid w:val="003713F7"/>
    <w:rsid w:val="003A2B26"/>
    <w:rsid w:val="003B5734"/>
    <w:rsid w:val="003C1254"/>
    <w:rsid w:val="003C3A9E"/>
    <w:rsid w:val="003C67CD"/>
    <w:rsid w:val="003C7B28"/>
    <w:rsid w:val="003D3EB1"/>
    <w:rsid w:val="003E656B"/>
    <w:rsid w:val="003F4ABE"/>
    <w:rsid w:val="003F6651"/>
    <w:rsid w:val="00401932"/>
    <w:rsid w:val="00406F0A"/>
    <w:rsid w:val="00420660"/>
    <w:rsid w:val="00423B96"/>
    <w:rsid w:val="00443F6A"/>
    <w:rsid w:val="00454CA4"/>
    <w:rsid w:val="00466E69"/>
    <w:rsid w:val="00470733"/>
    <w:rsid w:val="004744D1"/>
    <w:rsid w:val="00482759"/>
    <w:rsid w:val="0049410C"/>
    <w:rsid w:val="004A363A"/>
    <w:rsid w:val="004B6D5C"/>
    <w:rsid w:val="004E1B32"/>
    <w:rsid w:val="004E249C"/>
    <w:rsid w:val="005355D5"/>
    <w:rsid w:val="005544CE"/>
    <w:rsid w:val="00560919"/>
    <w:rsid w:val="005879ED"/>
    <w:rsid w:val="005A7EDD"/>
    <w:rsid w:val="005B7438"/>
    <w:rsid w:val="005C212E"/>
    <w:rsid w:val="005D14F7"/>
    <w:rsid w:val="005E2366"/>
    <w:rsid w:val="005F34B9"/>
    <w:rsid w:val="00613539"/>
    <w:rsid w:val="0061760F"/>
    <w:rsid w:val="006208B0"/>
    <w:rsid w:val="00655E71"/>
    <w:rsid w:val="00685C5D"/>
    <w:rsid w:val="0069623C"/>
    <w:rsid w:val="006A4F58"/>
    <w:rsid w:val="006B4C58"/>
    <w:rsid w:val="006F6DC8"/>
    <w:rsid w:val="00721055"/>
    <w:rsid w:val="00730322"/>
    <w:rsid w:val="007C54CB"/>
    <w:rsid w:val="007D2834"/>
    <w:rsid w:val="007F46DE"/>
    <w:rsid w:val="008017D6"/>
    <w:rsid w:val="0081037C"/>
    <w:rsid w:val="008163EB"/>
    <w:rsid w:val="00840335"/>
    <w:rsid w:val="00877A76"/>
    <w:rsid w:val="00893516"/>
    <w:rsid w:val="008940A2"/>
    <w:rsid w:val="00897CF5"/>
    <w:rsid w:val="008B0EA5"/>
    <w:rsid w:val="008E447A"/>
    <w:rsid w:val="008F6EEF"/>
    <w:rsid w:val="00906092"/>
    <w:rsid w:val="009457FA"/>
    <w:rsid w:val="009673A7"/>
    <w:rsid w:val="009D5120"/>
    <w:rsid w:val="009D5E1F"/>
    <w:rsid w:val="009E5F02"/>
    <w:rsid w:val="009F0A88"/>
    <w:rsid w:val="00A01B98"/>
    <w:rsid w:val="00A31B52"/>
    <w:rsid w:val="00A461FF"/>
    <w:rsid w:val="00A65EE3"/>
    <w:rsid w:val="00A77312"/>
    <w:rsid w:val="00AA0BE5"/>
    <w:rsid w:val="00AB3605"/>
    <w:rsid w:val="00AB3853"/>
    <w:rsid w:val="00AD2BCD"/>
    <w:rsid w:val="00AD6D3D"/>
    <w:rsid w:val="00B008D9"/>
    <w:rsid w:val="00B0427F"/>
    <w:rsid w:val="00B05E9D"/>
    <w:rsid w:val="00B0672B"/>
    <w:rsid w:val="00B2767E"/>
    <w:rsid w:val="00B30CCD"/>
    <w:rsid w:val="00B56734"/>
    <w:rsid w:val="00B6571E"/>
    <w:rsid w:val="00B6799B"/>
    <w:rsid w:val="00B747FA"/>
    <w:rsid w:val="00B82938"/>
    <w:rsid w:val="00B86B10"/>
    <w:rsid w:val="00B904E4"/>
    <w:rsid w:val="00B9693F"/>
    <w:rsid w:val="00BC064F"/>
    <w:rsid w:val="00BC42CD"/>
    <w:rsid w:val="00C361E3"/>
    <w:rsid w:val="00C44511"/>
    <w:rsid w:val="00C45072"/>
    <w:rsid w:val="00C56A2B"/>
    <w:rsid w:val="00C65719"/>
    <w:rsid w:val="00C73052"/>
    <w:rsid w:val="00C80E8C"/>
    <w:rsid w:val="00C81B95"/>
    <w:rsid w:val="00C92A4D"/>
    <w:rsid w:val="00CC6296"/>
    <w:rsid w:val="00CF27A2"/>
    <w:rsid w:val="00D11207"/>
    <w:rsid w:val="00D15FDB"/>
    <w:rsid w:val="00D71BEC"/>
    <w:rsid w:val="00DB6D31"/>
    <w:rsid w:val="00DB79C6"/>
    <w:rsid w:val="00DC1793"/>
    <w:rsid w:val="00DE17EC"/>
    <w:rsid w:val="00DE643F"/>
    <w:rsid w:val="00DF3E6E"/>
    <w:rsid w:val="00E06B9F"/>
    <w:rsid w:val="00E07CFB"/>
    <w:rsid w:val="00E11E6E"/>
    <w:rsid w:val="00E229B0"/>
    <w:rsid w:val="00E252E4"/>
    <w:rsid w:val="00E653BE"/>
    <w:rsid w:val="00E66F11"/>
    <w:rsid w:val="00E72E2B"/>
    <w:rsid w:val="00E752F1"/>
    <w:rsid w:val="00EC5B6F"/>
    <w:rsid w:val="00ED6780"/>
    <w:rsid w:val="00EE34D1"/>
    <w:rsid w:val="00EE3764"/>
    <w:rsid w:val="00EF45C1"/>
    <w:rsid w:val="00F4311A"/>
    <w:rsid w:val="00F57BB8"/>
    <w:rsid w:val="00F664E1"/>
    <w:rsid w:val="00FB5398"/>
    <w:rsid w:val="00FD5D80"/>
    <w:rsid w:val="00FE126D"/>
    <w:rsid w:val="00FF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D6D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  <w:style w:type="table" w:styleId="a8">
    <w:name w:val="Table Grid"/>
    <w:basedOn w:val="a1"/>
    <w:uiPriority w:val="59"/>
    <w:rsid w:val="003B5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semiHidden/>
    <w:rsid w:val="00AD6D3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D6D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  <w:style w:type="table" w:styleId="a8">
    <w:name w:val="Table Grid"/>
    <w:basedOn w:val="a1"/>
    <w:uiPriority w:val="59"/>
    <w:rsid w:val="003B5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semiHidden/>
    <w:rsid w:val="00AD6D3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13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4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448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44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249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406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747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243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75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631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308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6829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23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231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997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314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417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636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1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71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247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698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36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186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23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599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593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199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90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695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518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446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51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1081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61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020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6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15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812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0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55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790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871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663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340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030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82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303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68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07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486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701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50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40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357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10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51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878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44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201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1350</Words>
  <Characters>7700</Characters>
  <Application>Microsoft Office Word</Application>
  <DocSecurity>0</DocSecurity>
  <Lines>64</Lines>
  <Paragraphs>18</Paragraphs>
  <ScaleCrop>false</ScaleCrop>
  <Company>CATT</Company>
  <LinksUpToDate>false</LinksUpToDate>
  <CharactersWithSpaces>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</cp:revision>
  <dcterms:created xsi:type="dcterms:W3CDTF">2020-08-07T05:07:00Z</dcterms:created>
  <dcterms:modified xsi:type="dcterms:W3CDTF">2020-08-07T12:21:00Z</dcterms:modified>
</cp:coreProperties>
</file>